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C14" w:rsidRPr="00152AE7" w:rsidRDefault="00354C14" w:rsidP="00354C14">
      <w:pPr>
        <w:pStyle w:val="ConsPlusNormal"/>
        <w:widowControl/>
        <w:tabs>
          <w:tab w:val="left" w:pos="6120"/>
          <w:tab w:val="left" w:pos="6300"/>
        </w:tabs>
        <w:ind w:left="5664"/>
        <w:jc w:val="center"/>
        <w:rPr>
          <w:rFonts w:ascii="Times New Roman" w:hAnsi="Times New Roman" w:cs="Times New Roman"/>
          <w:sz w:val="28"/>
          <w:szCs w:val="28"/>
        </w:rPr>
      </w:pPr>
      <w:r w:rsidRPr="00152AE7">
        <w:rPr>
          <w:rFonts w:ascii="Times New Roman" w:hAnsi="Times New Roman" w:cs="Times New Roman"/>
          <w:sz w:val="28"/>
          <w:szCs w:val="28"/>
        </w:rPr>
        <w:t>ПРИЛОЖЕНИЕ</w:t>
      </w:r>
    </w:p>
    <w:p w:rsidR="00354C14" w:rsidRPr="00E90EBC" w:rsidRDefault="00354C14" w:rsidP="00354C14">
      <w:pPr>
        <w:pStyle w:val="ConsPlusNormal"/>
        <w:widowControl/>
        <w:ind w:left="5664"/>
        <w:jc w:val="center"/>
        <w:rPr>
          <w:rFonts w:ascii="Times New Roman" w:hAnsi="Times New Roman" w:cs="Times New Roman"/>
          <w:sz w:val="28"/>
          <w:szCs w:val="28"/>
        </w:rPr>
      </w:pPr>
      <w:r w:rsidRPr="00152AE7">
        <w:rPr>
          <w:rFonts w:ascii="Times New Roman" w:hAnsi="Times New Roman" w:cs="Times New Roman"/>
          <w:sz w:val="28"/>
          <w:szCs w:val="28"/>
        </w:rPr>
        <w:t xml:space="preserve">к решению </w:t>
      </w:r>
      <w:r w:rsidR="00E90EBC" w:rsidRPr="00E90EBC">
        <w:rPr>
          <w:rFonts w:ascii="Times New Roman" w:hAnsi="Times New Roman" w:cs="Times New Roman"/>
          <w:sz w:val="28"/>
          <w:szCs w:val="28"/>
        </w:rPr>
        <w:t>шестой</w:t>
      </w:r>
    </w:p>
    <w:p w:rsidR="00354C14" w:rsidRPr="00152AE7" w:rsidRDefault="00354C14" w:rsidP="00354C14">
      <w:pPr>
        <w:pStyle w:val="ConsPlusNormal"/>
        <w:widowControl/>
        <w:ind w:left="5664"/>
        <w:jc w:val="center"/>
        <w:rPr>
          <w:rFonts w:ascii="Times New Roman" w:hAnsi="Times New Roman" w:cs="Times New Roman"/>
          <w:sz w:val="28"/>
          <w:szCs w:val="28"/>
        </w:rPr>
      </w:pPr>
      <w:r w:rsidRPr="00152AE7">
        <w:rPr>
          <w:rFonts w:ascii="Times New Roman" w:hAnsi="Times New Roman" w:cs="Times New Roman"/>
          <w:sz w:val="28"/>
          <w:szCs w:val="28"/>
        </w:rPr>
        <w:t>сессии Совета Славянского</w:t>
      </w:r>
    </w:p>
    <w:p w:rsidR="00354C14" w:rsidRPr="00152AE7" w:rsidRDefault="00354C14" w:rsidP="00354C14">
      <w:pPr>
        <w:pStyle w:val="ConsPlusNormal"/>
        <w:widowControl/>
        <w:ind w:left="5664"/>
        <w:jc w:val="center"/>
        <w:rPr>
          <w:rFonts w:ascii="Times New Roman" w:hAnsi="Times New Roman" w:cs="Times New Roman"/>
          <w:sz w:val="28"/>
          <w:szCs w:val="28"/>
        </w:rPr>
      </w:pPr>
      <w:r w:rsidRPr="00152AE7">
        <w:rPr>
          <w:rFonts w:ascii="Times New Roman" w:hAnsi="Times New Roman" w:cs="Times New Roman"/>
          <w:sz w:val="28"/>
          <w:szCs w:val="28"/>
        </w:rPr>
        <w:t>городского поселения</w:t>
      </w:r>
    </w:p>
    <w:p w:rsidR="00354C14" w:rsidRPr="00152AE7" w:rsidRDefault="00354C14" w:rsidP="00354C14">
      <w:pPr>
        <w:pStyle w:val="ConsPlusNormal"/>
        <w:widowControl/>
        <w:ind w:left="5664"/>
        <w:jc w:val="center"/>
        <w:rPr>
          <w:rFonts w:ascii="Times New Roman" w:hAnsi="Times New Roman" w:cs="Times New Roman"/>
          <w:sz w:val="28"/>
          <w:szCs w:val="28"/>
        </w:rPr>
      </w:pPr>
      <w:r w:rsidRPr="00152AE7">
        <w:rPr>
          <w:rFonts w:ascii="Times New Roman" w:hAnsi="Times New Roman" w:cs="Times New Roman"/>
          <w:sz w:val="28"/>
          <w:szCs w:val="28"/>
        </w:rPr>
        <w:t>Славянского района</w:t>
      </w:r>
    </w:p>
    <w:p w:rsidR="00354C14" w:rsidRPr="00152AE7" w:rsidRDefault="00354C14" w:rsidP="00354C14">
      <w:pPr>
        <w:pStyle w:val="ConsPlusNormal"/>
        <w:widowControl/>
        <w:ind w:left="5664"/>
        <w:jc w:val="center"/>
        <w:rPr>
          <w:rFonts w:ascii="Times New Roman" w:hAnsi="Times New Roman" w:cs="Times New Roman"/>
          <w:sz w:val="28"/>
          <w:szCs w:val="28"/>
        </w:rPr>
      </w:pPr>
      <w:r w:rsidRPr="00152AE7">
        <w:rPr>
          <w:rFonts w:ascii="Times New Roman" w:hAnsi="Times New Roman" w:cs="Times New Roman"/>
          <w:sz w:val="28"/>
          <w:szCs w:val="28"/>
        </w:rPr>
        <w:t>от____________ № _______</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Title"/>
        <w:widowControl/>
        <w:jc w:val="both"/>
        <w:rPr>
          <w:rFonts w:ascii="Times New Roman" w:hAnsi="Times New Roman" w:cs="Times New Roman"/>
          <w:sz w:val="28"/>
          <w:szCs w:val="28"/>
        </w:rPr>
      </w:pPr>
    </w:p>
    <w:p w:rsidR="00354C14" w:rsidRPr="00152AE7" w:rsidRDefault="00354C14" w:rsidP="00354C14">
      <w:pPr>
        <w:pStyle w:val="ConsPlusTitle"/>
        <w:widowControl/>
        <w:jc w:val="both"/>
        <w:rPr>
          <w:rFonts w:ascii="Times New Roman" w:hAnsi="Times New Roman" w:cs="Times New Roman"/>
          <w:sz w:val="28"/>
          <w:szCs w:val="28"/>
        </w:rPr>
      </w:pPr>
    </w:p>
    <w:p w:rsidR="00354C14" w:rsidRPr="00152AE7" w:rsidRDefault="00354C14" w:rsidP="00354C14">
      <w:pPr>
        <w:pStyle w:val="ConsPlusTitle"/>
        <w:widowControl/>
        <w:jc w:val="center"/>
        <w:rPr>
          <w:rFonts w:ascii="Times New Roman" w:hAnsi="Times New Roman" w:cs="Times New Roman"/>
          <w:sz w:val="28"/>
          <w:szCs w:val="28"/>
        </w:rPr>
      </w:pPr>
      <w:bookmarkStart w:id="0" w:name="_GoBack"/>
      <w:bookmarkEnd w:id="0"/>
    </w:p>
    <w:p w:rsidR="00354C14" w:rsidRPr="00152AE7" w:rsidRDefault="00354C14" w:rsidP="00354C14">
      <w:pPr>
        <w:pStyle w:val="ConsPlusTitle"/>
        <w:widowControl/>
        <w:jc w:val="center"/>
        <w:rPr>
          <w:rFonts w:ascii="Times New Roman" w:hAnsi="Times New Roman" w:cs="Times New Roman"/>
          <w:sz w:val="28"/>
          <w:szCs w:val="28"/>
        </w:rPr>
      </w:pPr>
      <w:r w:rsidRPr="00152AE7">
        <w:rPr>
          <w:rFonts w:ascii="Times New Roman" w:hAnsi="Times New Roman" w:cs="Times New Roman"/>
          <w:sz w:val="28"/>
          <w:szCs w:val="28"/>
        </w:rPr>
        <w:t>ПОЛОЖЕНИЕ</w:t>
      </w:r>
    </w:p>
    <w:p w:rsidR="00354C14" w:rsidRPr="00152AE7" w:rsidRDefault="00354C14" w:rsidP="00354C14">
      <w:pPr>
        <w:pStyle w:val="ConsPlusTitle"/>
        <w:widowControl/>
        <w:jc w:val="center"/>
        <w:rPr>
          <w:rFonts w:ascii="Times New Roman" w:hAnsi="Times New Roman" w:cs="Times New Roman"/>
          <w:sz w:val="28"/>
          <w:szCs w:val="28"/>
        </w:rPr>
      </w:pPr>
      <w:r w:rsidRPr="00152AE7">
        <w:rPr>
          <w:rFonts w:ascii="Times New Roman" w:hAnsi="Times New Roman" w:cs="Times New Roman"/>
          <w:sz w:val="28"/>
          <w:szCs w:val="28"/>
        </w:rPr>
        <w:t>о муниципальной службе в Славянском городском</w:t>
      </w:r>
    </w:p>
    <w:p w:rsidR="00354C14" w:rsidRPr="00152AE7" w:rsidRDefault="00354C14" w:rsidP="00354C14">
      <w:pPr>
        <w:pStyle w:val="ConsPlusTitle"/>
        <w:widowControl/>
        <w:jc w:val="center"/>
        <w:rPr>
          <w:rFonts w:ascii="Times New Roman" w:hAnsi="Times New Roman" w:cs="Times New Roman"/>
          <w:sz w:val="28"/>
          <w:szCs w:val="28"/>
        </w:rPr>
      </w:pPr>
      <w:r w:rsidRPr="00152AE7">
        <w:rPr>
          <w:rFonts w:ascii="Times New Roman" w:hAnsi="Times New Roman" w:cs="Times New Roman"/>
          <w:sz w:val="28"/>
          <w:szCs w:val="28"/>
        </w:rPr>
        <w:t xml:space="preserve"> поселении Славянского района</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ab/>
        <w:t>Положение о муниципальной службе разработано в Славянском городском поселении Славянского района (далее – Положение)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«О противодействии коррупции», законами Краснодарского края «О муниципальной службе в Краснодарском крае», «О Реестре  муниципальных должностей и Реестре должностей муниципальной службы  в Краснодарском крае», «О порядке исчисления стажа муниципальной службы в Краснодарском крае», «О типовых квалификационных требованиях для замещения должностей муниципальной службы в Краснодарском крае»,  Уставом Славянского городского поселения Славянского района,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Славянского городского поселения Славянского района.</w:t>
      </w:r>
    </w:p>
    <w:p w:rsidR="00354C14" w:rsidRPr="00152AE7" w:rsidRDefault="00354C14" w:rsidP="00354C14">
      <w:pPr>
        <w:pStyle w:val="ConsPlusNormal"/>
        <w:widowControl/>
        <w:jc w:val="both"/>
        <w:rPr>
          <w:rFonts w:ascii="Times New Roman" w:hAnsi="Times New Roman" w:cs="Times New Roman"/>
          <w:sz w:val="28"/>
          <w:szCs w:val="28"/>
        </w:rPr>
      </w:pPr>
    </w:p>
    <w:p w:rsidR="00354C14" w:rsidRPr="00152AE7" w:rsidRDefault="00354C14" w:rsidP="00354C14">
      <w:pPr>
        <w:pStyle w:val="ConsPlusNormal"/>
        <w:widowControl/>
        <w:jc w:val="center"/>
        <w:rPr>
          <w:rFonts w:ascii="Times New Roman" w:hAnsi="Times New Roman" w:cs="Times New Roman"/>
          <w:b/>
          <w:sz w:val="28"/>
          <w:szCs w:val="28"/>
        </w:rPr>
      </w:pPr>
      <w:r w:rsidRPr="00152AE7">
        <w:rPr>
          <w:rFonts w:ascii="Times New Roman" w:hAnsi="Times New Roman" w:cs="Times New Roman"/>
          <w:b/>
          <w:sz w:val="28"/>
          <w:szCs w:val="28"/>
        </w:rPr>
        <w:t xml:space="preserve">Глава </w:t>
      </w:r>
      <w:r w:rsidRPr="00152AE7">
        <w:rPr>
          <w:rFonts w:ascii="Times New Roman" w:hAnsi="Times New Roman" w:cs="Times New Roman"/>
          <w:b/>
          <w:sz w:val="28"/>
          <w:szCs w:val="28"/>
          <w:lang w:val="en-US"/>
        </w:rPr>
        <w:t>I</w:t>
      </w:r>
      <w:r w:rsidRPr="00152AE7">
        <w:rPr>
          <w:rFonts w:ascii="Times New Roman" w:hAnsi="Times New Roman" w:cs="Times New Roman"/>
          <w:b/>
          <w:sz w:val="28"/>
          <w:szCs w:val="28"/>
        </w:rPr>
        <w:t>. ОБЩИЕ ПОЛОЖЕНИЯ</w:t>
      </w:r>
    </w:p>
    <w:p w:rsidR="00354C14" w:rsidRPr="00152AE7" w:rsidRDefault="00354C14" w:rsidP="00354C14">
      <w:pPr>
        <w:pStyle w:val="ConsPlusNormal"/>
        <w:widowControl/>
        <w:jc w:val="both"/>
        <w:rPr>
          <w:rFonts w:ascii="Times New Roman" w:hAnsi="Times New Roman" w:cs="Times New Roman"/>
          <w:b/>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Статья 1. Муниципальная служба</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2. Нанимателем для муниципального служащего является Славянское городское поселение Славянского района (далее - Славянское городское поселение), от имени которого полномочия нанимателя осуществляют глава Славянского городского поселения.</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ind w:firstLine="708"/>
        <w:jc w:val="both"/>
        <w:rPr>
          <w:rFonts w:ascii="Times New Roman" w:hAnsi="Times New Roman" w:cs="Times New Roman"/>
          <w:sz w:val="28"/>
          <w:szCs w:val="28"/>
        </w:rPr>
      </w:pPr>
    </w:p>
    <w:p w:rsidR="00354C14" w:rsidRPr="00152AE7" w:rsidRDefault="00354C14" w:rsidP="00354C14">
      <w:pPr>
        <w:pStyle w:val="ConsPlusNormal"/>
        <w:widowControl/>
        <w:ind w:firstLine="708"/>
        <w:jc w:val="both"/>
        <w:rPr>
          <w:rFonts w:ascii="Times New Roman" w:hAnsi="Times New Roman" w:cs="Times New Roman"/>
          <w:sz w:val="28"/>
          <w:szCs w:val="28"/>
        </w:rPr>
      </w:pPr>
      <w:r w:rsidRPr="00152AE7">
        <w:rPr>
          <w:rFonts w:ascii="Times New Roman" w:hAnsi="Times New Roman" w:cs="Times New Roman"/>
          <w:sz w:val="28"/>
          <w:szCs w:val="28"/>
        </w:rPr>
        <w:lastRenderedPageBreak/>
        <w:t>Статья 2. Правовая основа муниципальной службы</w:t>
      </w:r>
    </w:p>
    <w:p w:rsidR="00354C14" w:rsidRPr="00152AE7" w:rsidRDefault="00354C14" w:rsidP="00354C14">
      <w:pPr>
        <w:pStyle w:val="ConsPlusNormal"/>
        <w:widowControl/>
        <w:jc w:val="both"/>
        <w:rPr>
          <w:rFonts w:ascii="Times New Roman" w:hAnsi="Times New Roman" w:cs="Times New Roman"/>
          <w:sz w:val="28"/>
          <w:szCs w:val="28"/>
        </w:rPr>
      </w:pPr>
    </w:p>
    <w:p w:rsidR="00354C14" w:rsidRPr="00152AE7" w:rsidRDefault="00354C14" w:rsidP="00354C14">
      <w:pPr>
        <w:pStyle w:val="ConsPlusNormal"/>
        <w:widowControl/>
        <w:ind w:firstLine="708"/>
        <w:jc w:val="both"/>
        <w:rPr>
          <w:rFonts w:ascii="Times New Roman" w:hAnsi="Times New Roman" w:cs="Times New Roman"/>
          <w:sz w:val="28"/>
          <w:szCs w:val="28"/>
        </w:rPr>
      </w:pPr>
      <w:r w:rsidRPr="00152AE7">
        <w:rPr>
          <w:rFonts w:ascii="Times New Roman" w:hAnsi="Times New Roman" w:cs="Times New Roman"/>
          <w:sz w:val="28"/>
          <w:szCs w:val="28"/>
        </w:rPr>
        <w:t>1. Муниципальная служба в Славянском городском поселении осуществляется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Краснодарского края «О муниципальной службе в Краснодарском крае», «О Реестре муниципальных должностей и Реестре должностей муниципальной службы в Краснодарском крае», «О порядке исчисления стажа муниципальной службы в Краснодарском крае», Уставом Славянского городского поселения, решениями Совета Славянского городского поселения, решениями, принятыми на сходах граждан, настоящим Положением и иными нормативными правовыми актами.</w:t>
      </w:r>
    </w:p>
    <w:p w:rsidR="00354C14" w:rsidRPr="00152AE7" w:rsidRDefault="00354C14" w:rsidP="00354C14">
      <w:pPr>
        <w:pStyle w:val="ConsPlusNormal"/>
        <w:widowControl/>
        <w:ind w:firstLine="708"/>
        <w:jc w:val="both"/>
        <w:rPr>
          <w:rFonts w:ascii="Times New Roman" w:hAnsi="Times New Roman" w:cs="Times New Roman"/>
          <w:sz w:val="28"/>
          <w:szCs w:val="28"/>
        </w:rPr>
      </w:pPr>
      <w:r w:rsidRPr="00152AE7">
        <w:rPr>
          <w:rFonts w:ascii="Times New Roman" w:hAnsi="Times New Roman" w:cs="Times New Roman"/>
          <w:sz w:val="28"/>
          <w:szCs w:val="28"/>
        </w:rPr>
        <w:t>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jc w:val="center"/>
        <w:rPr>
          <w:rFonts w:ascii="Times New Roman" w:hAnsi="Times New Roman" w:cs="Times New Roman"/>
          <w:b/>
          <w:sz w:val="28"/>
          <w:szCs w:val="28"/>
        </w:rPr>
      </w:pPr>
      <w:r w:rsidRPr="00152AE7">
        <w:rPr>
          <w:rFonts w:ascii="Times New Roman" w:hAnsi="Times New Roman" w:cs="Times New Roman"/>
          <w:b/>
          <w:sz w:val="28"/>
          <w:szCs w:val="28"/>
        </w:rPr>
        <w:t xml:space="preserve">Глава </w:t>
      </w:r>
      <w:r w:rsidRPr="00152AE7">
        <w:rPr>
          <w:rFonts w:ascii="Times New Roman" w:hAnsi="Times New Roman" w:cs="Times New Roman"/>
          <w:b/>
          <w:sz w:val="28"/>
          <w:szCs w:val="28"/>
          <w:lang w:val="en-US"/>
        </w:rPr>
        <w:t>II</w:t>
      </w:r>
      <w:r w:rsidRPr="00152AE7">
        <w:rPr>
          <w:rFonts w:ascii="Times New Roman" w:hAnsi="Times New Roman" w:cs="Times New Roman"/>
          <w:b/>
          <w:sz w:val="28"/>
          <w:szCs w:val="28"/>
        </w:rPr>
        <w:t>.  ДОЛЖНОСТИ МУНИЦИПАЛЬНОЙ СЛУЖБЫ</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Статья 3. Муниципальная должность</w:t>
      </w:r>
    </w:p>
    <w:p w:rsidR="00354C14" w:rsidRPr="00152AE7" w:rsidRDefault="00354C14" w:rsidP="00354C14">
      <w:pPr>
        <w:pStyle w:val="ConsPlusNormal"/>
        <w:widowControl/>
        <w:jc w:val="both"/>
        <w:rPr>
          <w:rFonts w:ascii="Times New Roman" w:hAnsi="Times New Roman" w:cs="Times New Roman"/>
          <w:sz w:val="28"/>
          <w:szCs w:val="28"/>
        </w:rPr>
      </w:pPr>
    </w:p>
    <w:p w:rsidR="00354C14" w:rsidRPr="00152AE7" w:rsidRDefault="00354C14" w:rsidP="00354C14">
      <w:pPr>
        <w:pStyle w:val="ConsPlusNormal"/>
        <w:widowControl/>
        <w:tabs>
          <w:tab w:val="left" w:pos="540"/>
        </w:tabs>
        <w:jc w:val="both"/>
        <w:rPr>
          <w:rFonts w:ascii="Times New Roman" w:hAnsi="Times New Roman" w:cs="Times New Roman"/>
          <w:sz w:val="28"/>
          <w:szCs w:val="28"/>
        </w:rPr>
      </w:pPr>
      <w:r w:rsidRPr="00152AE7">
        <w:rPr>
          <w:rFonts w:ascii="Times New Roman" w:hAnsi="Times New Roman" w:cs="Times New Roman"/>
          <w:sz w:val="28"/>
          <w:szCs w:val="28"/>
        </w:rPr>
        <w:tab/>
        <w:t>Муниципальная должность в Славянском городском поселении - должность, замещаемая в соответствии с Реестром муниципальных должностей в Славянском городском поселении выборным должностным лицом местного самоуправления – главой Славянского городского поселения.</w:t>
      </w:r>
    </w:p>
    <w:p w:rsidR="00354C14" w:rsidRPr="00152AE7" w:rsidRDefault="00354C14" w:rsidP="00354C14">
      <w:pPr>
        <w:pStyle w:val="ConsPlusNormal"/>
        <w:widowControl/>
        <w:tabs>
          <w:tab w:val="left" w:pos="540"/>
        </w:tabs>
        <w:jc w:val="both"/>
        <w:rPr>
          <w:rFonts w:ascii="Times New Roman" w:hAnsi="Times New Roman" w:cs="Times New Roman"/>
          <w:sz w:val="28"/>
          <w:szCs w:val="28"/>
        </w:rPr>
      </w:pPr>
      <w:r w:rsidRPr="00152AE7">
        <w:rPr>
          <w:rFonts w:ascii="Times New Roman" w:hAnsi="Times New Roman" w:cs="Times New Roman"/>
          <w:sz w:val="28"/>
          <w:szCs w:val="28"/>
        </w:rPr>
        <w:tab/>
        <w:t>Глава Славянского городского поселения, замещающий муниципальную должность, не является муниципальным служащим.</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Статья 4. Должность муниципальной службы</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1. Должность муниципальной службы – должность, предусмотренная настоящим Положением в соответствии с Законом Краснодарского края от 8 июня 2007 года № 1243-КЗ «О Реестре муниципальных должностей и Реестре должностей муниципальной службы в Краснодарском крае», Уставом Славянского городского поселения, Реестром должностей муниципальной службы в администрации Славянского городского поселения Славянского района, с установленным кругом обязанностей по обеспечению исполнения полномочий и ответственностью за осуществление этих полномочий органов местного самоуправления и главы Славянского городского поселения.</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2. При составлении и утверждении штатного расписания органа местного самоуправления Славянского городского поселения используются наименования должностей муниципальной службы, предусмотренные Реестром должностей муниципальной службы в Славянском городском поселении. </w:t>
      </w:r>
    </w:p>
    <w:p w:rsidR="00354C14" w:rsidRPr="00152AE7" w:rsidRDefault="00354C14" w:rsidP="00354C14">
      <w:pPr>
        <w:pStyle w:val="ConsPlusNormal"/>
        <w:widowControl/>
        <w:ind w:firstLine="708"/>
        <w:jc w:val="both"/>
        <w:rPr>
          <w:rFonts w:ascii="Times New Roman" w:hAnsi="Times New Roman" w:cs="Times New Roman"/>
          <w:sz w:val="28"/>
          <w:szCs w:val="28"/>
        </w:rPr>
      </w:pPr>
    </w:p>
    <w:p w:rsidR="00354C14" w:rsidRPr="00152AE7" w:rsidRDefault="00354C14" w:rsidP="00354C14">
      <w:pPr>
        <w:pStyle w:val="ConsPlusNormal"/>
        <w:widowControl/>
        <w:ind w:firstLine="708"/>
        <w:jc w:val="both"/>
        <w:rPr>
          <w:rFonts w:ascii="Times New Roman" w:hAnsi="Times New Roman" w:cs="Times New Roman"/>
          <w:sz w:val="28"/>
          <w:szCs w:val="28"/>
        </w:rPr>
      </w:pPr>
      <w:r w:rsidRPr="00152AE7">
        <w:rPr>
          <w:rFonts w:ascii="Times New Roman" w:hAnsi="Times New Roman" w:cs="Times New Roman"/>
          <w:sz w:val="28"/>
          <w:szCs w:val="28"/>
        </w:rPr>
        <w:t>Статья 5.  Классификация должностей муниципальной службы</w:t>
      </w:r>
    </w:p>
    <w:p w:rsidR="00354C14" w:rsidRPr="00152AE7" w:rsidRDefault="00354C14" w:rsidP="00354C14">
      <w:pPr>
        <w:pStyle w:val="ConsPlusNormal"/>
        <w:widowControl/>
        <w:ind w:firstLine="708"/>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1. Должности муниципальной службы в Славянском городском поселении устанавливаются настоящим Положением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2. Должности муниципальной службы подразделяются по группам:</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1) главные должности муниципальной службы – заместитель главы Славянского городского поселения. </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2) ведущие должности муниципальной службы – начальник отдела, заместитель начальника отдела, заведующий сектором, главный специалист;</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3) старшие должности муниципальной службы – ведущий специалист, заведующий приемной;</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4) младшие должности муниципальной службы – специалист 1, 2 категории, специалист.</w:t>
      </w:r>
    </w:p>
    <w:p w:rsidR="00354C14" w:rsidRPr="00152AE7" w:rsidRDefault="00354C14" w:rsidP="00354C14">
      <w:pPr>
        <w:autoSpaceDE w:val="0"/>
        <w:autoSpaceDN w:val="0"/>
        <w:adjustRightInd w:val="0"/>
        <w:ind w:firstLine="540"/>
        <w:jc w:val="both"/>
      </w:pPr>
      <w:r w:rsidRPr="00152AE7">
        <w:t>3. Для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следующее соотношение:</w:t>
      </w:r>
    </w:p>
    <w:p w:rsidR="00354C14" w:rsidRPr="00152AE7" w:rsidRDefault="00354C14" w:rsidP="00354C14">
      <w:pPr>
        <w:autoSpaceDE w:val="0"/>
        <w:autoSpaceDN w:val="0"/>
        <w:adjustRightInd w:val="0"/>
        <w:ind w:firstLine="540"/>
        <w:jc w:val="both"/>
      </w:pPr>
      <w:r w:rsidRPr="00152AE7">
        <w:t>1) главная должность муниципальной службы - главная группа должностей категории «специалисты» государственной гражданской службы Краснодарского края;</w:t>
      </w:r>
    </w:p>
    <w:p w:rsidR="00354C14" w:rsidRPr="00152AE7" w:rsidRDefault="00354C14" w:rsidP="00354C14">
      <w:pPr>
        <w:autoSpaceDE w:val="0"/>
        <w:autoSpaceDN w:val="0"/>
        <w:adjustRightInd w:val="0"/>
        <w:ind w:firstLine="540"/>
        <w:jc w:val="both"/>
      </w:pPr>
      <w:r w:rsidRPr="00152AE7">
        <w:t>2)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rsidR="00354C14" w:rsidRPr="00152AE7" w:rsidRDefault="00354C14" w:rsidP="00354C14">
      <w:pPr>
        <w:autoSpaceDE w:val="0"/>
        <w:autoSpaceDN w:val="0"/>
        <w:adjustRightInd w:val="0"/>
        <w:ind w:firstLine="540"/>
        <w:jc w:val="both"/>
      </w:pPr>
      <w:r w:rsidRPr="00152AE7">
        <w:t>3) старшая должность муниципальной службы - старшая группа должностей категории «специалисты» государственной гражданской службы Краснодарского края;</w:t>
      </w:r>
    </w:p>
    <w:p w:rsidR="00354C14" w:rsidRPr="00152AE7" w:rsidRDefault="00354C14" w:rsidP="00354C14">
      <w:pPr>
        <w:autoSpaceDE w:val="0"/>
        <w:autoSpaceDN w:val="0"/>
        <w:adjustRightInd w:val="0"/>
        <w:ind w:firstLine="540"/>
        <w:jc w:val="both"/>
      </w:pPr>
      <w:r w:rsidRPr="00152AE7">
        <w:t>4)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p>
    <w:p w:rsidR="00354C14" w:rsidRPr="00152AE7" w:rsidRDefault="00354C14" w:rsidP="00354C14">
      <w:pPr>
        <w:pStyle w:val="ConsPlusNormal"/>
        <w:widowControl/>
        <w:jc w:val="both"/>
        <w:rPr>
          <w:rFonts w:ascii="Times New Roman" w:hAnsi="Times New Roman" w:cs="Times New Roman"/>
          <w:sz w:val="28"/>
          <w:szCs w:val="28"/>
        </w:rPr>
      </w:pPr>
    </w:p>
    <w:p w:rsidR="00354C14" w:rsidRPr="00152AE7" w:rsidRDefault="00354C14" w:rsidP="00354C14">
      <w:pPr>
        <w:pStyle w:val="ConsPlusNormal"/>
        <w:widowControl/>
        <w:ind w:firstLine="708"/>
        <w:jc w:val="both"/>
        <w:rPr>
          <w:rFonts w:ascii="Times New Roman" w:hAnsi="Times New Roman" w:cs="Times New Roman"/>
          <w:sz w:val="28"/>
          <w:szCs w:val="28"/>
        </w:rPr>
      </w:pPr>
      <w:r w:rsidRPr="00152AE7">
        <w:rPr>
          <w:rFonts w:ascii="Times New Roman" w:hAnsi="Times New Roman" w:cs="Times New Roman"/>
          <w:sz w:val="28"/>
          <w:szCs w:val="28"/>
        </w:rPr>
        <w:t xml:space="preserve">Статья 6. Квалификационные требования для замещения должностей </w:t>
      </w:r>
    </w:p>
    <w:p w:rsidR="00354C14" w:rsidRPr="00152AE7" w:rsidRDefault="00354C14" w:rsidP="00354C14">
      <w:pPr>
        <w:pStyle w:val="ConsPlusNormal"/>
        <w:widowControl/>
        <w:ind w:firstLine="708"/>
        <w:jc w:val="both"/>
        <w:rPr>
          <w:rFonts w:ascii="Times New Roman" w:hAnsi="Times New Roman" w:cs="Times New Roman"/>
          <w:sz w:val="28"/>
          <w:szCs w:val="28"/>
        </w:rPr>
      </w:pPr>
      <w:r w:rsidRPr="00152AE7">
        <w:rPr>
          <w:rFonts w:ascii="Times New Roman" w:hAnsi="Times New Roman" w:cs="Times New Roman"/>
          <w:sz w:val="28"/>
          <w:szCs w:val="28"/>
        </w:rPr>
        <w:t>муниципальной службы.</w:t>
      </w:r>
    </w:p>
    <w:p w:rsidR="00354C14" w:rsidRPr="00152AE7" w:rsidRDefault="00354C14" w:rsidP="00354C14">
      <w:pPr>
        <w:pStyle w:val="ConsPlusNormal"/>
        <w:widowControl/>
        <w:ind w:firstLine="708"/>
        <w:jc w:val="both"/>
        <w:rPr>
          <w:rFonts w:ascii="Times New Roman" w:hAnsi="Times New Roman" w:cs="Times New Roman"/>
          <w:sz w:val="28"/>
          <w:szCs w:val="28"/>
        </w:rPr>
      </w:pPr>
    </w:p>
    <w:p w:rsidR="00354C14" w:rsidRPr="00152AE7" w:rsidRDefault="00354C14" w:rsidP="00354C14">
      <w:pPr>
        <w:autoSpaceDE w:val="0"/>
        <w:autoSpaceDN w:val="0"/>
        <w:adjustRightInd w:val="0"/>
        <w:ind w:firstLine="540"/>
        <w:jc w:val="both"/>
      </w:pPr>
      <w:r w:rsidRPr="00152AE7">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54C14" w:rsidRPr="00152AE7" w:rsidRDefault="00354C14" w:rsidP="00354C14">
      <w:pPr>
        <w:autoSpaceDE w:val="0"/>
        <w:autoSpaceDN w:val="0"/>
        <w:adjustRightInd w:val="0"/>
        <w:ind w:firstLine="540"/>
        <w:jc w:val="both"/>
      </w:pPr>
      <w:r w:rsidRPr="00152AE7">
        <w:lastRenderedPageBreak/>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54C14" w:rsidRPr="00152AE7" w:rsidRDefault="00354C14" w:rsidP="00354C14">
      <w:pPr>
        <w:autoSpaceDE w:val="0"/>
        <w:autoSpaceDN w:val="0"/>
        <w:adjustRightInd w:val="0"/>
        <w:ind w:firstLine="540"/>
        <w:jc w:val="both"/>
      </w:pPr>
      <w:r w:rsidRPr="00152AE7">
        <w:t>3. В случае, если лицо назначается на должность главы местной администрации по контракту, уставом поселения и законом Краснодарского края могут быть установлены дополнительные требования к кандидатам на должность главы местной администрации.</w:t>
      </w:r>
    </w:p>
    <w:p w:rsidR="00354C14" w:rsidRPr="00152AE7" w:rsidRDefault="00354C14" w:rsidP="00354C14">
      <w:pPr>
        <w:autoSpaceDE w:val="0"/>
        <w:autoSpaceDN w:val="0"/>
        <w:adjustRightInd w:val="0"/>
        <w:ind w:firstLine="540"/>
        <w:jc w:val="both"/>
      </w:pPr>
    </w:p>
    <w:p w:rsidR="00354C14" w:rsidRPr="00152AE7" w:rsidRDefault="00354C14" w:rsidP="00354C14">
      <w:pPr>
        <w:autoSpaceDE w:val="0"/>
        <w:autoSpaceDN w:val="0"/>
        <w:adjustRightInd w:val="0"/>
        <w:ind w:firstLine="540"/>
        <w:jc w:val="both"/>
      </w:pPr>
      <w:r w:rsidRPr="00152AE7">
        <w:t>Статья 7. Классные чины муниципальных служащих</w:t>
      </w:r>
    </w:p>
    <w:p w:rsidR="00354C14" w:rsidRPr="00152AE7" w:rsidRDefault="00354C14" w:rsidP="00354C14">
      <w:pPr>
        <w:autoSpaceDE w:val="0"/>
        <w:autoSpaceDN w:val="0"/>
        <w:adjustRightInd w:val="0"/>
        <w:ind w:firstLine="540"/>
        <w:jc w:val="both"/>
      </w:pPr>
    </w:p>
    <w:p w:rsidR="00354C14" w:rsidRPr="00152AE7" w:rsidRDefault="00354C14" w:rsidP="00354C14">
      <w:pPr>
        <w:autoSpaceDE w:val="0"/>
        <w:autoSpaceDN w:val="0"/>
        <w:adjustRightInd w:val="0"/>
        <w:ind w:firstLine="540"/>
        <w:jc w:val="both"/>
      </w:pPr>
      <w:r w:rsidRPr="00152AE7">
        <w:t>1. 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354C14" w:rsidRPr="00152AE7" w:rsidRDefault="00354C14" w:rsidP="00354C14">
      <w:pPr>
        <w:autoSpaceDE w:val="0"/>
        <w:autoSpaceDN w:val="0"/>
        <w:adjustRightInd w:val="0"/>
        <w:ind w:firstLine="540"/>
        <w:jc w:val="both"/>
      </w:pPr>
      <w:r w:rsidRPr="00152AE7">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54C14" w:rsidRPr="00152AE7" w:rsidRDefault="00354C14" w:rsidP="00354C14">
      <w:pPr>
        <w:autoSpaceDE w:val="0"/>
        <w:autoSpaceDN w:val="0"/>
        <w:adjustRightInd w:val="0"/>
        <w:ind w:firstLine="540"/>
        <w:jc w:val="both"/>
      </w:pPr>
      <w:r w:rsidRPr="00152AE7">
        <w:t>3. Классный чин может быть первым или очередным.</w:t>
      </w:r>
    </w:p>
    <w:p w:rsidR="00354C14" w:rsidRPr="00152AE7" w:rsidRDefault="00354C14" w:rsidP="00354C14">
      <w:pPr>
        <w:autoSpaceDE w:val="0"/>
        <w:autoSpaceDN w:val="0"/>
        <w:adjustRightInd w:val="0"/>
        <w:ind w:firstLine="540"/>
        <w:jc w:val="both"/>
      </w:pPr>
      <w:r w:rsidRPr="00152AE7">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F9286B" w:rsidRDefault="00354C14" w:rsidP="00354C14">
      <w:pPr>
        <w:autoSpaceDE w:val="0"/>
        <w:autoSpaceDN w:val="0"/>
        <w:adjustRightInd w:val="0"/>
        <w:ind w:firstLine="540"/>
        <w:jc w:val="both"/>
      </w:pPr>
      <w:r w:rsidRPr="00152AE7">
        <w:t xml:space="preserve">4. </w:t>
      </w:r>
      <w:r w:rsidR="00F9286B">
        <w:rPr>
          <w:rFonts w:eastAsiaTheme="minorHAnsi"/>
          <w:szCs w:val="28"/>
          <w:lang w:eastAsia="en-US"/>
        </w:rPr>
        <w:t>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 местных администраций по контракту, классные чины присваиваются по результатам квалификационного экзамена</w:t>
      </w:r>
    </w:p>
    <w:p w:rsidR="00354C14" w:rsidRPr="00152AE7" w:rsidRDefault="00354C14" w:rsidP="00354C14">
      <w:pPr>
        <w:autoSpaceDE w:val="0"/>
        <w:autoSpaceDN w:val="0"/>
        <w:adjustRightInd w:val="0"/>
        <w:ind w:firstLine="540"/>
        <w:jc w:val="both"/>
      </w:pPr>
      <w:r w:rsidRPr="00152AE7">
        <w:t>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354C14" w:rsidRPr="00152AE7" w:rsidRDefault="00354C14" w:rsidP="00354C14">
      <w:pPr>
        <w:autoSpaceDE w:val="0"/>
        <w:autoSpaceDN w:val="0"/>
        <w:adjustRightInd w:val="0"/>
        <w:ind w:firstLine="540"/>
        <w:jc w:val="both"/>
      </w:pPr>
      <w:r w:rsidRPr="00152AE7">
        <w:t>а) для главной группы должностей муниципальной службы - муниципальный советник 1, 2 или 3 класса;</w:t>
      </w:r>
    </w:p>
    <w:p w:rsidR="00354C14" w:rsidRPr="00152AE7" w:rsidRDefault="00354C14" w:rsidP="00354C14">
      <w:pPr>
        <w:autoSpaceDE w:val="0"/>
        <w:autoSpaceDN w:val="0"/>
        <w:adjustRightInd w:val="0"/>
        <w:ind w:firstLine="540"/>
        <w:jc w:val="both"/>
      </w:pPr>
      <w:r w:rsidRPr="00152AE7">
        <w:t>б) для ведущей группы должностей муниципальной службы - советник муниципальной службы 1, 2 или 3 класса;</w:t>
      </w:r>
    </w:p>
    <w:p w:rsidR="00354C14" w:rsidRPr="00152AE7" w:rsidRDefault="00354C14" w:rsidP="00354C14">
      <w:pPr>
        <w:autoSpaceDE w:val="0"/>
        <w:autoSpaceDN w:val="0"/>
        <w:adjustRightInd w:val="0"/>
        <w:ind w:firstLine="540"/>
        <w:jc w:val="both"/>
      </w:pPr>
      <w:r w:rsidRPr="00152AE7">
        <w:lastRenderedPageBreak/>
        <w:t>в) для старшей группы должностей муниципальной службы - референт муниципальной службы 1, 2 или 3 класса;</w:t>
      </w:r>
    </w:p>
    <w:p w:rsidR="00354C14" w:rsidRPr="00152AE7" w:rsidRDefault="00354C14" w:rsidP="00354C14">
      <w:pPr>
        <w:autoSpaceDE w:val="0"/>
        <w:autoSpaceDN w:val="0"/>
        <w:adjustRightInd w:val="0"/>
        <w:ind w:firstLine="540"/>
        <w:jc w:val="both"/>
      </w:pPr>
      <w:r w:rsidRPr="00152AE7">
        <w:t>г) для младшей группы должностей муниципальной службы - секретарь муниципальной службы 1, 2 или 3 класса.</w:t>
      </w:r>
    </w:p>
    <w:p w:rsidR="00354C14" w:rsidRDefault="00354C14" w:rsidP="00354C14">
      <w:pPr>
        <w:autoSpaceDE w:val="0"/>
        <w:autoSpaceDN w:val="0"/>
        <w:adjustRightInd w:val="0"/>
        <w:ind w:firstLine="540"/>
        <w:jc w:val="both"/>
      </w:pPr>
      <w:r w:rsidRPr="00152AE7">
        <w:t xml:space="preserve">6. Муниципальным служащим классные чины присваиваются представителем </w:t>
      </w:r>
      <w:proofErr w:type="gramStart"/>
      <w:r w:rsidRPr="00152AE7">
        <w:t>нанимателя  администрации</w:t>
      </w:r>
      <w:proofErr w:type="gramEnd"/>
      <w:r w:rsidRPr="00152AE7">
        <w:t xml:space="preserve"> Славянского городского поселения Славянского района. Решение о присвоении муниципальному служащему классного чина оформляется муниципальным правовым актом.</w:t>
      </w:r>
    </w:p>
    <w:p w:rsidR="00F9286B" w:rsidRPr="00152AE7" w:rsidRDefault="00F9286B" w:rsidP="00354C14">
      <w:pPr>
        <w:autoSpaceDE w:val="0"/>
        <w:autoSpaceDN w:val="0"/>
        <w:adjustRightInd w:val="0"/>
        <w:ind w:firstLine="540"/>
        <w:jc w:val="both"/>
      </w:pPr>
      <w:r>
        <w:t xml:space="preserve">6.1. </w:t>
      </w:r>
      <w:r>
        <w:rPr>
          <w:rFonts w:eastAsiaTheme="minorHAnsi"/>
          <w:szCs w:val="28"/>
          <w:lang w:eastAsia="en-US"/>
        </w:rPr>
        <w:t xml:space="preserve">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 указанным в </w:t>
      </w:r>
      <w:hyperlink r:id="rId7" w:history="1">
        <w:r w:rsidRPr="00E75AF0">
          <w:rPr>
            <w:rFonts w:eastAsiaTheme="minorHAnsi"/>
            <w:szCs w:val="28"/>
            <w:lang w:eastAsia="en-US"/>
          </w:rPr>
          <w:t>части 7</w:t>
        </w:r>
      </w:hyperlink>
      <w:r w:rsidRPr="00E75AF0">
        <w:rPr>
          <w:rFonts w:eastAsiaTheme="minorHAnsi"/>
          <w:szCs w:val="28"/>
          <w:lang w:eastAsia="en-US"/>
        </w:rPr>
        <w:t xml:space="preserve"> настоящей статьи</w:t>
      </w:r>
    </w:p>
    <w:p w:rsidR="00354C14" w:rsidRPr="00152AE7" w:rsidRDefault="00354C14" w:rsidP="00354C14">
      <w:pPr>
        <w:autoSpaceDE w:val="0"/>
        <w:autoSpaceDN w:val="0"/>
        <w:adjustRightInd w:val="0"/>
        <w:ind w:firstLine="540"/>
        <w:jc w:val="both"/>
        <w:rPr>
          <w:b/>
        </w:rPr>
      </w:pPr>
      <w:r w:rsidRPr="00152AE7">
        <w:t>7.</w:t>
      </w:r>
      <w:r w:rsidRPr="00152AE7">
        <w:rPr>
          <w:b/>
        </w:rPr>
        <w:t xml:space="preserve"> </w:t>
      </w:r>
      <w:r w:rsidRPr="00152AE7">
        <w:t>Порядок присвоения и сохранения классных чинов определяется законом Краснодарского края и оформляется</w:t>
      </w:r>
      <w:r w:rsidRPr="00152AE7">
        <w:rPr>
          <w:b/>
          <w:i/>
        </w:rPr>
        <w:t xml:space="preserve"> </w:t>
      </w:r>
      <w:r w:rsidRPr="00152AE7">
        <w:t>правовым актом органа местного самоуправления Славянского городского поселения Славянского района.</w:t>
      </w:r>
    </w:p>
    <w:p w:rsidR="00354C14" w:rsidRPr="00152AE7" w:rsidRDefault="00354C14" w:rsidP="00354C14">
      <w:pPr>
        <w:autoSpaceDE w:val="0"/>
        <w:autoSpaceDN w:val="0"/>
        <w:adjustRightInd w:val="0"/>
        <w:ind w:firstLine="540"/>
        <w:jc w:val="both"/>
      </w:pPr>
      <w:r w:rsidRPr="00152AE7">
        <w:t>8. Считать ранее присвоенные муниципальным служащим квалификационные разряды соответствующими классными чинами муниципальных служащих.</w:t>
      </w:r>
    </w:p>
    <w:p w:rsidR="00354C14" w:rsidRPr="00152AE7" w:rsidRDefault="00354C14" w:rsidP="00354C14">
      <w:pPr>
        <w:pStyle w:val="ConsPlusTitle"/>
        <w:widowControl/>
        <w:jc w:val="center"/>
        <w:rPr>
          <w:rFonts w:ascii="Times New Roman" w:hAnsi="Times New Roman" w:cs="Times New Roman"/>
          <w:sz w:val="28"/>
          <w:szCs w:val="28"/>
        </w:rPr>
      </w:pPr>
    </w:p>
    <w:p w:rsidR="00354C14" w:rsidRPr="00152AE7" w:rsidRDefault="00354C14" w:rsidP="00354C14">
      <w:pPr>
        <w:pStyle w:val="ConsPlusTitle"/>
        <w:widowControl/>
        <w:jc w:val="center"/>
        <w:rPr>
          <w:rFonts w:ascii="Times New Roman" w:hAnsi="Times New Roman" w:cs="Times New Roman"/>
          <w:sz w:val="28"/>
          <w:szCs w:val="28"/>
        </w:rPr>
      </w:pPr>
      <w:r w:rsidRPr="00152AE7">
        <w:rPr>
          <w:rFonts w:ascii="Times New Roman" w:hAnsi="Times New Roman" w:cs="Times New Roman"/>
          <w:sz w:val="28"/>
          <w:szCs w:val="28"/>
        </w:rPr>
        <w:t xml:space="preserve">  Глава </w:t>
      </w:r>
      <w:r w:rsidRPr="00152AE7">
        <w:rPr>
          <w:rFonts w:ascii="Times New Roman" w:hAnsi="Times New Roman" w:cs="Times New Roman"/>
          <w:sz w:val="28"/>
          <w:szCs w:val="28"/>
          <w:lang w:val="en-US"/>
        </w:rPr>
        <w:t>III</w:t>
      </w:r>
      <w:r w:rsidRPr="00152AE7">
        <w:rPr>
          <w:rFonts w:ascii="Times New Roman" w:hAnsi="Times New Roman" w:cs="Times New Roman"/>
          <w:sz w:val="28"/>
          <w:szCs w:val="28"/>
        </w:rPr>
        <w:t>. СТАТУС</w:t>
      </w:r>
    </w:p>
    <w:p w:rsidR="00354C14" w:rsidRPr="00152AE7" w:rsidRDefault="00354C14" w:rsidP="00354C14">
      <w:pPr>
        <w:pStyle w:val="ConsPlusTitle"/>
        <w:widowControl/>
        <w:jc w:val="center"/>
        <w:rPr>
          <w:rFonts w:ascii="Times New Roman" w:hAnsi="Times New Roman" w:cs="Times New Roman"/>
          <w:sz w:val="28"/>
          <w:szCs w:val="28"/>
        </w:rPr>
      </w:pPr>
      <w:r w:rsidRPr="00152AE7">
        <w:rPr>
          <w:rFonts w:ascii="Times New Roman" w:hAnsi="Times New Roman" w:cs="Times New Roman"/>
          <w:sz w:val="28"/>
          <w:szCs w:val="28"/>
        </w:rPr>
        <w:t>МУНИЦИПАЛЬНОГО СЛУЖАЩЕГО</w:t>
      </w:r>
    </w:p>
    <w:p w:rsidR="00354C14" w:rsidRPr="00152AE7" w:rsidRDefault="00354C14" w:rsidP="00354C14">
      <w:pPr>
        <w:pStyle w:val="ConsPlusTitle"/>
        <w:widowControl/>
        <w:jc w:val="both"/>
        <w:rPr>
          <w:rFonts w:ascii="Times New Roman" w:hAnsi="Times New Roman" w:cs="Times New Roman"/>
        </w:rPr>
      </w:pPr>
      <w:r w:rsidRPr="00152AE7">
        <w:rPr>
          <w:rFonts w:ascii="Times New Roman" w:hAnsi="Times New Roman" w:cs="Times New Roman"/>
        </w:rPr>
        <w:t xml:space="preserve"> </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Статья 8. Муниципальный служащий</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 1. Муниципальным служащим является гражданин, исполняющий в порядке, определенном настоящим Положением в соответствии с федеральными законами, законами Краснодарского края и Уставом Славянского городского поселения Славянского района, обязанности по должности муниципальной службы за денежное содержание, выплачиваемое за счет средств местного бюджета.</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2.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Статья 9. Основные права муниципального служащего</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1. Муниципальный служащий имеет право на:</w:t>
      </w:r>
    </w:p>
    <w:p w:rsidR="00354C14" w:rsidRPr="00152AE7" w:rsidRDefault="00354C14" w:rsidP="00354C14">
      <w:pPr>
        <w:autoSpaceDE w:val="0"/>
        <w:autoSpaceDN w:val="0"/>
        <w:adjustRightInd w:val="0"/>
        <w:ind w:firstLine="540"/>
        <w:jc w:val="both"/>
      </w:pPr>
      <w:r w:rsidRPr="00152AE7">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54C14" w:rsidRPr="00152AE7" w:rsidRDefault="00354C14" w:rsidP="00354C14">
      <w:pPr>
        <w:autoSpaceDE w:val="0"/>
        <w:autoSpaceDN w:val="0"/>
        <w:adjustRightInd w:val="0"/>
        <w:ind w:firstLine="540"/>
        <w:jc w:val="both"/>
      </w:pPr>
      <w:r w:rsidRPr="00152AE7">
        <w:t>2) обеспечение организационно-технических условий, необходимых для исполнения должностных обязанностей;</w:t>
      </w:r>
    </w:p>
    <w:p w:rsidR="00354C14" w:rsidRPr="00152AE7" w:rsidRDefault="00354C14" w:rsidP="00354C14">
      <w:pPr>
        <w:autoSpaceDE w:val="0"/>
        <w:autoSpaceDN w:val="0"/>
        <w:adjustRightInd w:val="0"/>
        <w:ind w:firstLine="540"/>
        <w:jc w:val="both"/>
      </w:pPr>
      <w:r w:rsidRPr="00152AE7">
        <w:lastRenderedPageBreak/>
        <w:t xml:space="preserve">3) оплату труда и другие выплаты в соответствии с трудовым </w:t>
      </w:r>
      <w:hyperlink r:id="rId8" w:history="1">
        <w:r w:rsidRPr="00152AE7">
          <w:t>законодательством</w:t>
        </w:r>
      </w:hyperlink>
      <w:r w:rsidRPr="00152AE7">
        <w:t xml:space="preserve">, </w:t>
      </w:r>
      <w:hyperlink r:id="rId9" w:history="1">
        <w:r w:rsidRPr="00152AE7">
          <w:t>законодательством</w:t>
        </w:r>
      </w:hyperlink>
      <w:r w:rsidRPr="00152AE7">
        <w:t xml:space="preserve"> о муниципальной службе и трудовым договором (контрактом);</w:t>
      </w:r>
    </w:p>
    <w:p w:rsidR="00354C14" w:rsidRPr="00152AE7" w:rsidRDefault="00354C14" w:rsidP="00354C14">
      <w:pPr>
        <w:autoSpaceDE w:val="0"/>
        <w:autoSpaceDN w:val="0"/>
        <w:adjustRightInd w:val="0"/>
        <w:ind w:firstLine="540"/>
        <w:jc w:val="both"/>
      </w:pPr>
      <w:r w:rsidRPr="00152AE7">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54C14" w:rsidRPr="00152AE7" w:rsidRDefault="00354C14" w:rsidP="00354C14">
      <w:pPr>
        <w:autoSpaceDE w:val="0"/>
        <w:autoSpaceDN w:val="0"/>
        <w:adjustRightInd w:val="0"/>
        <w:ind w:firstLine="540"/>
        <w:jc w:val="both"/>
      </w:pPr>
      <w:r w:rsidRPr="00152AE7">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54C14" w:rsidRPr="00152AE7" w:rsidRDefault="00354C14" w:rsidP="00354C14">
      <w:pPr>
        <w:autoSpaceDE w:val="0"/>
        <w:autoSpaceDN w:val="0"/>
        <w:adjustRightInd w:val="0"/>
        <w:ind w:firstLine="540"/>
        <w:jc w:val="both"/>
      </w:pPr>
      <w:r w:rsidRPr="00152AE7">
        <w:t>6) участие по своей инициативе в конкурсе на замещение вакантной должности муниципальной службы;</w:t>
      </w:r>
    </w:p>
    <w:p w:rsidR="00354C14" w:rsidRPr="00152AE7" w:rsidRDefault="00354C14" w:rsidP="00354C14">
      <w:pPr>
        <w:autoSpaceDE w:val="0"/>
        <w:autoSpaceDN w:val="0"/>
        <w:adjustRightInd w:val="0"/>
        <w:ind w:firstLine="540"/>
        <w:jc w:val="both"/>
      </w:pPr>
      <w:r w:rsidRPr="00152AE7">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54C14" w:rsidRPr="00152AE7" w:rsidRDefault="00354C14" w:rsidP="00354C14">
      <w:pPr>
        <w:autoSpaceDE w:val="0"/>
        <w:autoSpaceDN w:val="0"/>
        <w:adjustRightInd w:val="0"/>
        <w:ind w:firstLine="540"/>
        <w:jc w:val="both"/>
      </w:pPr>
      <w:r w:rsidRPr="00152AE7">
        <w:t>8) защиту своих персональных данных;</w:t>
      </w:r>
    </w:p>
    <w:p w:rsidR="00354C14" w:rsidRPr="00152AE7" w:rsidRDefault="00354C14" w:rsidP="00354C14">
      <w:pPr>
        <w:autoSpaceDE w:val="0"/>
        <w:autoSpaceDN w:val="0"/>
        <w:adjustRightInd w:val="0"/>
        <w:ind w:firstLine="540"/>
        <w:jc w:val="both"/>
      </w:pPr>
      <w:r w:rsidRPr="00152AE7">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54C14" w:rsidRPr="00152AE7" w:rsidRDefault="00354C14" w:rsidP="00354C14">
      <w:pPr>
        <w:autoSpaceDE w:val="0"/>
        <w:autoSpaceDN w:val="0"/>
        <w:adjustRightInd w:val="0"/>
        <w:ind w:firstLine="540"/>
        <w:jc w:val="both"/>
      </w:pPr>
      <w:r w:rsidRPr="00152AE7">
        <w:t>10) объединение, включая право создавать профессиональные союзы, для защиты своих прав, социально-экономических и профессиональных интересов;</w:t>
      </w:r>
    </w:p>
    <w:p w:rsidR="00354C14" w:rsidRPr="00152AE7" w:rsidRDefault="00354C14" w:rsidP="00354C14">
      <w:pPr>
        <w:autoSpaceDE w:val="0"/>
        <w:autoSpaceDN w:val="0"/>
        <w:adjustRightInd w:val="0"/>
        <w:ind w:firstLine="540"/>
        <w:jc w:val="both"/>
      </w:pPr>
      <w:r w:rsidRPr="00152AE7">
        <w:t xml:space="preserve">11) рассмотрение индивидуальных трудовых споров в соответствии с трудовым </w:t>
      </w:r>
      <w:hyperlink r:id="rId10" w:history="1">
        <w:r w:rsidRPr="00152AE7">
          <w:t>законодательством</w:t>
        </w:r>
      </w:hyperlink>
      <w:r w:rsidRPr="00152AE7">
        <w:t>, защиту своих прав и законных интересов на муниципальной службе, включая обжалование в суд их нарушений;</w:t>
      </w:r>
    </w:p>
    <w:p w:rsidR="00354C14" w:rsidRPr="00152AE7" w:rsidRDefault="00354C14" w:rsidP="00354C14">
      <w:pPr>
        <w:autoSpaceDE w:val="0"/>
        <w:autoSpaceDN w:val="0"/>
        <w:adjustRightInd w:val="0"/>
        <w:ind w:firstLine="540"/>
        <w:jc w:val="both"/>
      </w:pPr>
      <w:r w:rsidRPr="00152AE7">
        <w:t>12) пенсионное обеспечение в соответствии с законодательством Российской Федерации.</w:t>
      </w:r>
    </w:p>
    <w:p w:rsidR="00354C14" w:rsidRPr="00152AE7" w:rsidRDefault="00354C14" w:rsidP="00354C14">
      <w:pPr>
        <w:autoSpaceDE w:val="0"/>
        <w:autoSpaceDN w:val="0"/>
        <w:adjustRightInd w:val="0"/>
        <w:ind w:firstLine="540"/>
        <w:jc w:val="both"/>
      </w:pPr>
      <w:r w:rsidRPr="00152AE7">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152AE7">
        <w:t>и</w:t>
      </w:r>
      <w:proofErr w:type="gramEnd"/>
      <w:r w:rsidRPr="00152AE7">
        <w:t xml:space="preserve"> если иное не предусмотрено федеральным законом «О муниципальной службе в Российской Федерации».</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Статья 10. Основные обязанности муниципального служащего</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1. Муниципальный служащий обязан:</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1) соблюдать Конституцию Российской Федерации, федеральные конституционные законы, федеральные законов, законы Краснодарского </w:t>
      </w:r>
      <w:proofErr w:type="gramStart"/>
      <w:r w:rsidRPr="00152AE7">
        <w:rPr>
          <w:rFonts w:ascii="Times New Roman" w:hAnsi="Times New Roman" w:cs="Times New Roman"/>
          <w:sz w:val="28"/>
          <w:szCs w:val="28"/>
        </w:rPr>
        <w:t>края,  Устав</w:t>
      </w:r>
      <w:proofErr w:type="gramEnd"/>
      <w:r w:rsidRPr="00152AE7">
        <w:rPr>
          <w:rFonts w:ascii="Times New Roman" w:hAnsi="Times New Roman" w:cs="Times New Roman"/>
          <w:sz w:val="28"/>
          <w:szCs w:val="28"/>
        </w:rPr>
        <w:t xml:space="preserve"> Славянского городского поселения и иные муниципальные правовые акты и обеспечивать их исполнение;</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2) добросовестно исполнять свои должностные обязанности;</w:t>
      </w:r>
    </w:p>
    <w:p w:rsidR="00354C14" w:rsidRPr="00152AE7" w:rsidRDefault="00354C14" w:rsidP="00354C14">
      <w:pPr>
        <w:autoSpaceDE w:val="0"/>
        <w:autoSpaceDN w:val="0"/>
        <w:adjustRightInd w:val="0"/>
        <w:ind w:firstLine="540"/>
        <w:jc w:val="both"/>
      </w:pPr>
      <w:r w:rsidRPr="00152AE7">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lastRenderedPageBreak/>
        <w:t>4) соблюдать установленные в соответствующем органе местного самоуправления Славянского городского поселения правила внутреннего трудового распорядка, должностную инструкцию, порядок работы со служебной информацией;</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5) поддерживать уровень квалификации, необходимый для надлежащего исполнения своих должностных обязанностей;</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6) хранить государственную и иную охраняемую федеральными </w:t>
      </w:r>
      <w:proofErr w:type="gramStart"/>
      <w:r w:rsidRPr="00152AE7">
        <w:rPr>
          <w:rFonts w:ascii="Times New Roman" w:hAnsi="Times New Roman" w:cs="Times New Roman"/>
          <w:sz w:val="28"/>
          <w:szCs w:val="28"/>
        </w:rPr>
        <w:t>законами  тайну</w:t>
      </w:r>
      <w:proofErr w:type="gramEnd"/>
      <w:r w:rsidRPr="00152AE7">
        <w:rPr>
          <w:rFonts w:ascii="Times New Roman" w:hAnsi="Times New Roman" w:cs="Times New Roman"/>
          <w:sz w:val="28"/>
          <w:szCs w:val="28"/>
        </w:rPr>
        <w:t>, а также не разглашать ставшие ему известными в связи с исполнением должностных обязанностей сведения, затрагивающие частную жизнь и здоровье, честь и достоинство граждан;</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расходах и принадлежащем ему на праве собственности имуществе, являющихся объектами налогообложения, об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о расходах, об имуществе и обязательствах имущественного характера)</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законом Краснодарского края «О муниципальной службе в Краснодарском крае», другими федеральными законами, настоящим Положением;</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12) в пределах своих должностных обязанностей своевременно рассматривать обращения граждан, общественных объединений, предприятий, учреждений, организаций, государственных органов, органов местного самоуправления и принимать по ним решения в порядке, установленном федеральными законами и законами Краснодарского края. </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2. Муниципальный служащий не вправе исполнять данное ему неправомерное поручение. При получении от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w:t>
      </w:r>
      <w:r w:rsidRPr="00152AE7">
        <w:rPr>
          <w:rFonts w:ascii="Times New Roman" w:hAnsi="Times New Roman" w:cs="Times New Roman"/>
          <w:sz w:val="28"/>
          <w:szCs w:val="28"/>
        </w:rPr>
        <w:lastRenderedPageBreak/>
        <w:t>правовых актов Славянского городского поселения,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Статья 11. Ограничения, связанные с муниципальной службой </w:t>
      </w:r>
    </w:p>
    <w:p w:rsidR="00354C14" w:rsidRPr="00152AE7" w:rsidRDefault="00354C14" w:rsidP="00354C14">
      <w:pPr>
        <w:pStyle w:val="ConsPlusNormal"/>
        <w:widowControl/>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органах местного самоуправления Славянского городского поселения в случае:</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w:t>
      </w:r>
      <w:proofErr w:type="gramStart"/>
      <w:r w:rsidRPr="00152AE7">
        <w:rPr>
          <w:rFonts w:ascii="Times New Roman" w:hAnsi="Times New Roman" w:cs="Times New Roman"/>
          <w:sz w:val="28"/>
          <w:szCs w:val="28"/>
        </w:rPr>
        <w:t>устанавливаются  уполномоченным</w:t>
      </w:r>
      <w:proofErr w:type="gramEnd"/>
      <w:r w:rsidRPr="00152AE7">
        <w:rPr>
          <w:rFonts w:ascii="Times New Roman" w:hAnsi="Times New Roman" w:cs="Times New Roman"/>
          <w:sz w:val="28"/>
          <w:szCs w:val="28"/>
        </w:rPr>
        <w:t xml:space="preserve"> Правительством Российской Федерации федеральным органом исполнительной власти;</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9) непредставления установленных Федеральным Законом «О муниципальной службе в Российской Федерации», Законом Краснодарского края «О муниципальной службе в Краснодарском крае» и настоящим Положением сведений или представления заведомо ложных сведений о доходах, об имуществе и обязательствах имущественного характера.</w:t>
      </w:r>
    </w:p>
    <w:p w:rsidR="00354C14" w:rsidRPr="00152AE7" w:rsidRDefault="00354C14" w:rsidP="00354C14">
      <w:pPr>
        <w:autoSpaceDE w:val="0"/>
        <w:autoSpaceDN w:val="0"/>
        <w:adjustRightInd w:val="0"/>
        <w:ind w:firstLine="540"/>
        <w:jc w:val="both"/>
      </w:pPr>
      <w:r w:rsidRPr="00152AE7">
        <w:t>9.1) непредставления сведений, предусмотренных статьей 16 настоящего Положения;</w:t>
      </w:r>
    </w:p>
    <w:p w:rsidR="00354C14" w:rsidRPr="00152AE7" w:rsidRDefault="00354C14" w:rsidP="00354C14">
      <w:pPr>
        <w:autoSpaceDE w:val="0"/>
        <w:autoSpaceDN w:val="0"/>
        <w:adjustRightInd w:val="0"/>
        <w:ind w:firstLine="540"/>
        <w:jc w:val="both"/>
      </w:pPr>
      <w:r w:rsidRPr="00152AE7">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2. Гражданин не может быть принят на муниципальную службу в органы местного самоуправления Славянского городского поселения Славянского Района после достижения им возраста 65 лет - предельного возраста, установленного для замещения должности муниципальной службы.</w:t>
      </w:r>
    </w:p>
    <w:p w:rsidR="00EE7400" w:rsidRPr="00152AE7" w:rsidRDefault="00EE7400" w:rsidP="00EE7400">
      <w:pPr>
        <w:autoSpaceDE w:val="0"/>
        <w:autoSpaceDN w:val="0"/>
        <w:adjustRightInd w:val="0"/>
        <w:ind w:firstLine="540"/>
        <w:jc w:val="both"/>
        <w:rPr>
          <w:rFonts w:eastAsiaTheme="minorHAnsi"/>
          <w:szCs w:val="28"/>
          <w:lang w:eastAsia="en-US"/>
        </w:rPr>
      </w:pPr>
      <w:r w:rsidRPr="00152AE7">
        <w:rPr>
          <w:rFonts w:eastAsiaTheme="minorHAnsi"/>
          <w:szCs w:val="28"/>
          <w:lang w:eastAsia="en-US"/>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Статья 12. Запреты, связанные с муниципальной службой</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lastRenderedPageBreak/>
        <w:t>1. В связи с прохождением муниципальной службы в органах местного самоуправления Славянского городского поселения муниципальному служащему запрещается:</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1) замещать должность муниципальной службы в случае:</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б) избрания или назначения на муниципальную должность;</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администрации Славянского городского поселения, аппарате избирательной комиссии муниципального образования;</w:t>
      </w:r>
    </w:p>
    <w:p w:rsidR="00363833" w:rsidRDefault="00977160" w:rsidP="00363833">
      <w:pPr>
        <w:autoSpaceDE w:val="0"/>
        <w:autoSpaceDN w:val="0"/>
        <w:adjustRightInd w:val="0"/>
        <w:ind w:firstLine="540"/>
        <w:jc w:val="both"/>
        <w:rPr>
          <w:rFonts w:eastAsiaTheme="minorHAnsi"/>
          <w:szCs w:val="28"/>
          <w:lang w:eastAsia="en-US"/>
        </w:rPr>
      </w:pPr>
      <w:r w:rsidRPr="00152AE7">
        <w:rPr>
          <w:rFonts w:eastAsiaTheme="minorHAnsi"/>
          <w:szCs w:val="28"/>
          <w:lang w:eastAsia="en-US"/>
        </w:rPr>
        <w:t xml:space="preserve">2) </w:t>
      </w:r>
      <w:r w:rsidR="00363833">
        <w:rPr>
          <w:rFonts w:eastAsiaTheme="minorHAnsi"/>
          <w:szCs w:val="28"/>
          <w:lang w:eastAsia="en-US"/>
        </w:rPr>
        <w:t>участвовать в управлении коммерческой или некоммерческой организацией, за исключением следующих случаев:</w:t>
      </w:r>
    </w:p>
    <w:p w:rsidR="00363833" w:rsidRDefault="00363833" w:rsidP="00363833">
      <w:pPr>
        <w:autoSpaceDE w:val="0"/>
        <w:autoSpaceDN w:val="0"/>
        <w:adjustRightInd w:val="0"/>
        <w:ind w:firstLine="539"/>
        <w:jc w:val="both"/>
        <w:rPr>
          <w:rFonts w:eastAsiaTheme="minorHAnsi"/>
          <w:szCs w:val="28"/>
          <w:lang w:eastAsia="en-US"/>
        </w:rPr>
      </w:pPr>
      <w:r>
        <w:rPr>
          <w:rFonts w:eastAsiaTheme="minorHAnsi"/>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63833" w:rsidRDefault="00363833" w:rsidP="00363833">
      <w:pPr>
        <w:autoSpaceDE w:val="0"/>
        <w:autoSpaceDN w:val="0"/>
        <w:adjustRightInd w:val="0"/>
        <w:ind w:firstLine="539"/>
        <w:jc w:val="both"/>
        <w:rPr>
          <w:rFonts w:eastAsiaTheme="minorHAnsi"/>
          <w:szCs w:val="28"/>
          <w:lang w:eastAsia="en-US"/>
        </w:rPr>
      </w:pPr>
      <w:r>
        <w:rPr>
          <w:rFonts w:eastAsiaTheme="minorHAnsi"/>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363833" w:rsidRDefault="00363833" w:rsidP="00363833">
      <w:pPr>
        <w:autoSpaceDE w:val="0"/>
        <w:autoSpaceDN w:val="0"/>
        <w:adjustRightInd w:val="0"/>
        <w:ind w:firstLine="539"/>
        <w:jc w:val="both"/>
        <w:rPr>
          <w:rFonts w:eastAsiaTheme="minorHAnsi"/>
          <w:szCs w:val="28"/>
          <w:lang w:eastAsia="en-US"/>
        </w:rPr>
      </w:pPr>
      <w:r>
        <w:rPr>
          <w:rFonts w:eastAsiaTheme="minorHAnsi"/>
          <w:szCs w:val="28"/>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63833" w:rsidRDefault="00363833" w:rsidP="00363833">
      <w:pPr>
        <w:autoSpaceDE w:val="0"/>
        <w:autoSpaceDN w:val="0"/>
        <w:adjustRightInd w:val="0"/>
        <w:ind w:firstLine="539"/>
        <w:jc w:val="both"/>
        <w:rPr>
          <w:rFonts w:eastAsiaTheme="minorHAnsi"/>
          <w:szCs w:val="28"/>
          <w:lang w:eastAsia="en-US"/>
        </w:rPr>
      </w:pPr>
      <w:r>
        <w:rPr>
          <w:rFonts w:eastAsiaTheme="minorHAnsi"/>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63833" w:rsidRDefault="00363833" w:rsidP="00363833">
      <w:pPr>
        <w:autoSpaceDE w:val="0"/>
        <w:autoSpaceDN w:val="0"/>
        <w:adjustRightInd w:val="0"/>
        <w:ind w:firstLine="540"/>
        <w:jc w:val="both"/>
        <w:rPr>
          <w:rFonts w:eastAsiaTheme="minorHAnsi"/>
          <w:szCs w:val="28"/>
          <w:lang w:eastAsia="en-US"/>
        </w:rPr>
      </w:pPr>
      <w:r>
        <w:rPr>
          <w:rFonts w:eastAsiaTheme="minorHAnsi"/>
          <w:szCs w:val="28"/>
          <w:lang w:eastAsia="en-US"/>
        </w:rPr>
        <w:t>д) иные случаи, предусмотренные федеральными законами.</w:t>
      </w:r>
    </w:p>
    <w:p w:rsidR="00977160" w:rsidRDefault="00EC6A9E" w:rsidP="00977160">
      <w:pPr>
        <w:autoSpaceDE w:val="0"/>
        <w:autoSpaceDN w:val="0"/>
        <w:adjustRightInd w:val="0"/>
        <w:ind w:firstLine="540"/>
        <w:jc w:val="both"/>
        <w:rPr>
          <w:rFonts w:eastAsiaTheme="minorHAnsi"/>
          <w:szCs w:val="28"/>
          <w:lang w:eastAsia="en-US"/>
        </w:rPr>
      </w:pPr>
      <w:r>
        <w:rPr>
          <w:rFonts w:eastAsiaTheme="minorHAnsi"/>
          <w:szCs w:val="28"/>
          <w:lang w:eastAsia="en-US"/>
        </w:rPr>
        <w:t xml:space="preserve">2.1.) </w:t>
      </w:r>
      <w:r>
        <w:rPr>
          <w:rFonts w:eastAsiaTheme="minorHAnsi"/>
          <w:szCs w:val="28"/>
          <w:lang w:eastAsia="en-US"/>
        </w:rPr>
        <w:t>заниматься предпринимательской деятельностью лично или через доверенных лиц.</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3) быть поверенным или представителем по делам третьих лиц в органах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54C14" w:rsidRPr="00152AE7" w:rsidRDefault="00354C14" w:rsidP="00354C14">
      <w:pPr>
        <w:autoSpaceDE w:val="0"/>
        <w:autoSpaceDN w:val="0"/>
        <w:adjustRightInd w:val="0"/>
        <w:ind w:firstLine="540"/>
        <w:jc w:val="both"/>
      </w:pPr>
      <w:r w:rsidRPr="00152AE7">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1" w:history="1">
        <w:r w:rsidRPr="00152AE7">
          <w:t>кодексом</w:t>
        </w:r>
      </w:hyperlink>
      <w:r w:rsidRPr="00152AE7">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2" w:history="1">
        <w:r w:rsidRPr="00152AE7">
          <w:t>порядке</w:t>
        </w:r>
      </w:hyperlink>
      <w:r w:rsidRPr="00152AE7">
        <w:t>, устанавливаемом нормативными правовыми актами Российской Федерации;</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Славянского городского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ставшую ему известной в связи с исполнением должностных обязанностей;</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9) принимать без письменного разрешения главы Славянского городского поселения награды, почетные и специальные звания (за исключением научных) иностранных государств, международных организаций;</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11) использовать свое должностное положение в интересах политических партий, религиозных и других общественных объединений, а также публично </w:t>
      </w:r>
      <w:r w:rsidRPr="00152AE7">
        <w:rPr>
          <w:rFonts w:ascii="Times New Roman" w:hAnsi="Times New Roman" w:cs="Times New Roman"/>
          <w:sz w:val="28"/>
          <w:szCs w:val="28"/>
        </w:rPr>
        <w:lastRenderedPageBreak/>
        <w:t>выражать отношение к указанным объединениям в качестве муниципального служащего;</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12) создавать в органах местного самоуправления Славянского городского поселения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54C14" w:rsidRPr="00152AE7" w:rsidRDefault="00354C14" w:rsidP="00354C14">
      <w:pPr>
        <w:autoSpaceDE w:val="0"/>
        <w:autoSpaceDN w:val="0"/>
        <w:adjustRightInd w:val="0"/>
        <w:ind w:firstLine="540"/>
        <w:jc w:val="both"/>
      </w:pPr>
      <w:r w:rsidRPr="00152AE7">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служебную информацию или сведения конфиденциального характера, ставшие ему известными в связи с исполнением должностных обязанностей.</w:t>
      </w:r>
    </w:p>
    <w:p w:rsidR="00354C14" w:rsidRPr="00152AE7" w:rsidRDefault="00354C14" w:rsidP="00354C14">
      <w:pPr>
        <w:autoSpaceDE w:val="0"/>
        <w:autoSpaceDN w:val="0"/>
        <w:adjustRightInd w:val="0"/>
        <w:ind w:firstLine="540"/>
        <w:jc w:val="both"/>
      </w:pPr>
      <w:r w:rsidRPr="00152AE7">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w:t>
      </w:r>
      <w:r w:rsidRPr="00152AE7">
        <w:lastRenderedPageBreak/>
        <w:t xml:space="preserve">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3" w:history="1">
        <w:r w:rsidRPr="00152AE7">
          <w:t>порядке</w:t>
        </w:r>
      </w:hyperlink>
      <w:r w:rsidRPr="00152AE7">
        <w:t>, устанавливаемом нормативными правовыми актами Российской Федерации.</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Несоблюдение муниципальными служащими указанных ограничений влечет ответственность в соответствии с федеральными законами и законами Краснодарского края.</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ind w:firstLine="540"/>
        <w:jc w:val="both"/>
        <w:outlineLvl w:val="0"/>
        <w:rPr>
          <w:rFonts w:ascii="Times New Roman" w:hAnsi="Times New Roman" w:cs="Times New Roman"/>
          <w:sz w:val="28"/>
          <w:szCs w:val="28"/>
        </w:rPr>
      </w:pPr>
      <w:r w:rsidRPr="00152AE7">
        <w:rPr>
          <w:rFonts w:ascii="Times New Roman" w:hAnsi="Times New Roman" w:cs="Times New Roman"/>
          <w:sz w:val="28"/>
          <w:szCs w:val="28"/>
        </w:rPr>
        <w:t xml:space="preserve">Статья 13 Требования к служебному поведению муниципального </w:t>
      </w:r>
    </w:p>
    <w:p w:rsidR="00354C14" w:rsidRPr="00152AE7" w:rsidRDefault="00354C14" w:rsidP="00354C14">
      <w:pPr>
        <w:pStyle w:val="ConsPlusNormal"/>
        <w:ind w:firstLine="540"/>
        <w:jc w:val="both"/>
        <w:outlineLvl w:val="0"/>
        <w:rPr>
          <w:rFonts w:ascii="Times New Roman" w:hAnsi="Times New Roman" w:cs="Times New Roman"/>
          <w:sz w:val="28"/>
          <w:szCs w:val="28"/>
        </w:rPr>
      </w:pPr>
      <w:r w:rsidRPr="00152AE7">
        <w:rPr>
          <w:rFonts w:ascii="Times New Roman" w:hAnsi="Times New Roman" w:cs="Times New Roman"/>
          <w:sz w:val="28"/>
          <w:szCs w:val="28"/>
        </w:rPr>
        <w:t>служащего.</w:t>
      </w:r>
    </w:p>
    <w:p w:rsidR="00354C14" w:rsidRPr="00152AE7" w:rsidRDefault="00354C14" w:rsidP="00354C14">
      <w:pPr>
        <w:pStyle w:val="ConsPlusNormal"/>
        <w:ind w:firstLine="540"/>
        <w:jc w:val="both"/>
        <w:outlineLvl w:val="0"/>
        <w:rPr>
          <w:rFonts w:ascii="Times New Roman" w:hAnsi="Times New Roman" w:cs="Times New Roman"/>
          <w:sz w:val="28"/>
          <w:szCs w:val="28"/>
        </w:rPr>
      </w:pPr>
    </w:p>
    <w:p w:rsidR="00354C14" w:rsidRPr="00152AE7" w:rsidRDefault="00354C14" w:rsidP="00354C14">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 Муниципальный служащий обязан:</w:t>
      </w:r>
    </w:p>
    <w:p w:rsidR="00354C14" w:rsidRPr="00152AE7" w:rsidRDefault="00354C14" w:rsidP="00354C14">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354C14" w:rsidRPr="00152AE7" w:rsidRDefault="00354C14" w:rsidP="00354C14">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54C14" w:rsidRPr="00152AE7" w:rsidRDefault="00354C14" w:rsidP="00354C14">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54C14" w:rsidRPr="00152AE7" w:rsidRDefault="00354C14" w:rsidP="00354C14">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54C14" w:rsidRPr="00152AE7" w:rsidRDefault="00354C14" w:rsidP="00354C14">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5) проявлять корректность в обращении с гражданами;</w:t>
      </w:r>
    </w:p>
    <w:p w:rsidR="00354C14" w:rsidRPr="00152AE7" w:rsidRDefault="00354C14" w:rsidP="00354C14">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354C14" w:rsidRPr="00152AE7" w:rsidRDefault="00354C14" w:rsidP="00354C14">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354C14" w:rsidRPr="00152AE7" w:rsidRDefault="00354C14" w:rsidP="00354C14">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8) способствовать межнациональному и межконфессиональному согласию;</w:t>
      </w:r>
    </w:p>
    <w:p w:rsidR="00354C14" w:rsidRPr="00152AE7" w:rsidRDefault="00354C14" w:rsidP="00354C14">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354C14" w:rsidRPr="00152AE7" w:rsidRDefault="00354C14" w:rsidP="00354C14">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Статья 14. Урегулирование конфликта интересов на муниципальной </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службе</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autoSpaceDE w:val="0"/>
        <w:autoSpaceDN w:val="0"/>
        <w:adjustRightInd w:val="0"/>
        <w:ind w:firstLine="540"/>
        <w:jc w:val="both"/>
      </w:pPr>
      <w:r w:rsidRPr="00152AE7">
        <w:t>1. Под конфликтом интересов понимается ситуация, при которой личная заинтересованность (прямая или косвенная) лица, замещающего должность, заме</w:t>
      </w:r>
      <w:r w:rsidRPr="00152AE7">
        <w:lastRenderedPageBreak/>
        <w:t>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54C14" w:rsidRPr="00152AE7" w:rsidRDefault="00354C14" w:rsidP="00354C14">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2.</w:t>
      </w:r>
      <w:r w:rsidRPr="00152AE7">
        <w:t xml:space="preserve"> </w:t>
      </w:r>
      <w:r w:rsidRPr="00152AE7">
        <w:rPr>
          <w:rFonts w:ascii="Times New Roman" w:hAnsi="Times New Roman" w:cs="Times New Roman"/>
          <w:sz w:val="28"/>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4" w:history="1">
        <w:r w:rsidRPr="00152AE7">
          <w:rPr>
            <w:rFonts w:ascii="Times New Roman" w:hAnsi="Times New Roman" w:cs="Times New Roman"/>
            <w:sz w:val="28"/>
            <w:szCs w:val="28"/>
          </w:rPr>
          <w:t>части 1</w:t>
        </w:r>
      </w:hyperlink>
      <w:r w:rsidRPr="00152AE7">
        <w:rPr>
          <w:rFonts w:ascii="Times New Roman" w:hAnsi="Times New Roman" w:cs="Times New Roman"/>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5" w:history="1">
        <w:r w:rsidRPr="00152AE7">
          <w:rPr>
            <w:rFonts w:ascii="Times New Roman" w:hAnsi="Times New Roman" w:cs="Times New Roman"/>
            <w:sz w:val="28"/>
            <w:szCs w:val="28"/>
          </w:rPr>
          <w:t>части 1</w:t>
        </w:r>
      </w:hyperlink>
      <w:r w:rsidRPr="00152AE7">
        <w:rPr>
          <w:rFonts w:ascii="Times New Roman" w:hAnsi="Times New Roman" w:cs="Times New Roman"/>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54C14" w:rsidRPr="00152AE7" w:rsidRDefault="00354C14" w:rsidP="00354C14">
      <w:pPr>
        <w:autoSpaceDE w:val="0"/>
        <w:autoSpaceDN w:val="0"/>
        <w:adjustRightInd w:val="0"/>
        <w:ind w:firstLine="540"/>
        <w:jc w:val="both"/>
      </w:pPr>
      <w:r w:rsidRPr="00152AE7">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54C14" w:rsidRPr="00152AE7" w:rsidRDefault="00354C14" w:rsidP="00354C14">
      <w:pPr>
        <w:autoSpaceDE w:val="0"/>
        <w:autoSpaceDN w:val="0"/>
        <w:adjustRightInd w:val="0"/>
        <w:ind w:firstLine="540"/>
        <w:jc w:val="both"/>
      </w:pPr>
      <w:r w:rsidRPr="00152AE7">
        <w:t xml:space="preserve">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 w:history="1">
        <w:r w:rsidRPr="00152AE7">
          <w:t>законодательством</w:t>
        </w:r>
      </w:hyperlink>
      <w:r w:rsidRPr="00152AE7">
        <w:t xml:space="preserve"> Российской Федерации.</w:t>
      </w:r>
    </w:p>
    <w:p w:rsidR="00354C14" w:rsidRPr="00152AE7" w:rsidRDefault="00354C14" w:rsidP="00354C14">
      <w:pPr>
        <w:autoSpaceDE w:val="0"/>
        <w:autoSpaceDN w:val="0"/>
        <w:adjustRightInd w:val="0"/>
        <w:ind w:firstLine="540"/>
        <w:jc w:val="both"/>
      </w:pPr>
      <w:r w:rsidRPr="00152AE7">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54C14" w:rsidRPr="00152AE7" w:rsidRDefault="00354C14" w:rsidP="00354C14">
      <w:pPr>
        <w:autoSpaceDE w:val="0"/>
        <w:autoSpaceDN w:val="0"/>
        <w:adjustRightInd w:val="0"/>
        <w:ind w:firstLine="540"/>
        <w:jc w:val="both"/>
      </w:pPr>
      <w:r w:rsidRPr="00152AE7">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354C14" w:rsidRPr="00152AE7" w:rsidRDefault="00354C14" w:rsidP="00354C14">
      <w:pPr>
        <w:autoSpaceDE w:val="0"/>
        <w:autoSpaceDN w:val="0"/>
        <w:adjustRightInd w:val="0"/>
        <w:ind w:firstLine="540"/>
        <w:jc w:val="both"/>
      </w:pPr>
      <w:r w:rsidRPr="00152AE7">
        <w:t xml:space="preserve">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w:t>
      </w:r>
      <w:r w:rsidRPr="00152AE7">
        <w:lastRenderedPageBreak/>
        <w:t>муниципального служащего, являющегося представителем нанимателя, с муниципальной службы.</w:t>
      </w:r>
    </w:p>
    <w:p w:rsidR="00354C14" w:rsidRPr="00152AE7" w:rsidRDefault="00354C14" w:rsidP="00354C14">
      <w:pPr>
        <w:autoSpaceDE w:val="0"/>
        <w:autoSpaceDN w:val="0"/>
        <w:adjustRightInd w:val="0"/>
        <w:ind w:firstLine="540"/>
        <w:jc w:val="both"/>
      </w:pPr>
      <w:r w:rsidRPr="00152AE7">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главы администрации (губернатора) Краснодарского края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54C14" w:rsidRPr="00152AE7" w:rsidRDefault="00354C14" w:rsidP="00354C14">
      <w:pPr>
        <w:pStyle w:val="ConsPlusNormal"/>
        <w:widowControl/>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Статья 15. Представление сведений о доходах, расходах, об имуществе и обязательствах имущественного характера</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autoSpaceDE w:val="0"/>
        <w:autoSpaceDN w:val="0"/>
        <w:adjustRightInd w:val="0"/>
        <w:ind w:firstLine="540"/>
        <w:jc w:val="both"/>
      </w:pPr>
      <w:r w:rsidRPr="00152AE7">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354C14" w:rsidRPr="00152AE7" w:rsidRDefault="00354C14" w:rsidP="00354C14">
      <w:pPr>
        <w:autoSpaceDE w:val="0"/>
        <w:autoSpaceDN w:val="0"/>
        <w:adjustRightInd w:val="0"/>
        <w:ind w:firstLine="540"/>
        <w:jc w:val="both"/>
      </w:pPr>
      <w:r w:rsidRPr="00152AE7">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354C14" w:rsidRPr="00152AE7" w:rsidRDefault="00354C14" w:rsidP="00354C14">
      <w:pPr>
        <w:autoSpaceDE w:val="0"/>
        <w:autoSpaceDN w:val="0"/>
        <w:adjustRightInd w:val="0"/>
        <w:ind w:firstLine="540"/>
        <w:jc w:val="both"/>
      </w:pPr>
      <w:r w:rsidRPr="00152AE7">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7" w:history="1">
        <w:r w:rsidRPr="00152AE7">
          <w:t>законом</w:t>
        </w:r>
      </w:hyperlink>
      <w:r w:rsidRPr="00152AE7">
        <w:t xml:space="preserve"> от 25 декабря 2008 года № 273-ФЗ «О противодействии коррупции» и Федеральным </w:t>
      </w:r>
      <w:hyperlink r:id="rId18" w:history="1">
        <w:r w:rsidRPr="00152AE7">
          <w:t>законом</w:t>
        </w:r>
      </w:hyperlink>
      <w:r w:rsidRPr="00152AE7">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rsidR="00354C14" w:rsidRPr="00152AE7" w:rsidRDefault="00354C14" w:rsidP="00354C14">
      <w:pPr>
        <w:autoSpaceDE w:val="0"/>
        <w:autoSpaceDN w:val="0"/>
        <w:adjustRightInd w:val="0"/>
        <w:ind w:firstLine="540"/>
        <w:jc w:val="both"/>
      </w:pPr>
      <w:r w:rsidRPr="00152AE7">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354C14" w:rsidRPr="00152AE7" w:rsidRDefault="00354C14" w:rsidP="00354C14">
      <w:pPr>
        <w:autoSpaceDE w:val="0"/>
        <w:autoSpaceDN w:val="0"/>
        <w:adjustRightInd w:val="0"/>
        <w:ind w:firstLine="540"/>
        <w:jc w:val="both"/>
      </w:pPr>
      <w:r w:rsidRPr="00152AE7">
        <w:lastRenderedPageBreak/>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54C14" w:rsidRPr="00152AE7" w:rsidRDefault="00354C14" w:rsidP="00354C14">
      <w:pPr>
        <w:autoSpaceDE w:val="0"/>
        <w:autoSpaceDN w:val="0"/>
        <w:adjustRightInd w:val="0"/>
        <w:ind w:firstLine="540"/>
        <w:jc w:val="both"/>
      </w:pPr>
      <w:r w:rsidRPr="00152AE7">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54C14" w:rsidRPr="00152AE7" w:rsidRDefault="00354C14" w:rsidP="00354C14">
      <w:pPr>
        <w:autoSpaceDE w:val="0"/>
        <w:autoSpaceDN w:val="0"/>
        <w:adjustRightInd w:val="0"/>
        <w:ind w:firstLine="540"/>
        <w:jc w:val="both"/>
      </w:pPr>
      <w:r w:rsidRPr="00152AE7">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54C14" w:rsidRPr="00152AE7" w:rsidRDefault="00354C14" w:rsidP="00354C14">
      <w:pPr>
        <w:autoSpaceDE w:val="0"/>
        <w:autoSpaceDN w:val="0"/>
        <w:adjustRightInd w:val="0"/>
        <w:ind w:firstLine="540"/>
        <w:jc w:val="both"/>
      </w:pPr>
      <w:r w:rsidRPr="00152AE7">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9" w:history="1">
        <w:r w:rsidRPr="00152AE7">
          <w:t>законом</w:t>
        </w:r>
      </w:hyperlink>
      <w:r w:rsidRPr="00152AE7">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принятым Законодательным Собранием Краснодарского края.</w:t>
      </w:r>
    </w:p>
    <w:p w:rsidR="00354C14" w:rsidRPr="00152AE7" w:rsidRDefault="00354C14" w:rsidP="00354C14">
      <w:pPr>
        <w:autoSpaceDE w:val="0"/>
        <w:autoSpaceDN w:val="0"/>
        <w:adjustRightInd w:val="0"/>
        <w:ind w:firstLine="540"/>
        <w:jc w:val="both"/>
      </w:pPr>
      <w:r w:rsidRPr="00152AE7">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 определяемом нормативными правовыми актами Российской Федерации.</w:t>
      </w:r>
    </w:p>
    <w:p w:rsidR="00354C14" w:rsidRPr="00152AE7" w:rsidRDefault="00354C14" w:rsidP="00354C14">
      <w:pPr>
        <w:autoSpaceDE w:val="0"/>
        <w:autoSpaceDN w:val="0"/>
        <w:adjustRightInd w:val="0"/>
        <w:ind w:firstLine="539"/>
        <w:jc w:val="both"/>
      </w:pPr>
      <w:r w:rsidRPr="00152AE7">
        <w:t>8. Граждане, претендующие на замещение должности главы местной администрации по контракту, и лицо, замещающее указанную должность, представ</w:t>
      </w:r>
      <w:r w:rsidRPr="00152AE7">
        <w:lastRenderedPageBreak/>
        <w:t>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54C14" w:rsidRPr="00152AE7" w:rsidRDefault="00354C14" w:rsidP="00354C14">
      <w:pPr>
        <w:autoSpaceDE w:val="0"/>
        <w:autoSpaceDN w:val="0"/>
        <w:adjustRightInd w:val="0"/>
        <w:ind w:firstLine="539"/>
        <w:jc w:val="both"/>
      </w:pPr>
      <w:r w:rsidRPr="00152AE7">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54C14" w:rsidRPr="00152AE7" w:rsidRDefault="00354C14" w:rsidP="00354C14">
      <w:pPr>
        <w:autoSpaceDE w:val="0"/>
        <w:autoSpaceDN w:val="0"/>
        <w:adjustRightInd w:val="0"/>
        <w:ind w:firstLine="540"/>
        <w:jc w:val="both"/>
      </w:pPr>
      <w:r w:rsidRPr="00152AE7">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54C14" w:rsidRPr="00152AE7" w:rsidRDefault="00354C14" w:rsidP="00354C14">
      <w:pPr>
        <w:autoSpaceDE w:val="0"/>
        <w:autoSpaceDN w:val="0"/>
        <w:adjustRightInd w:val="0"/>
        <w:ind w:firstLine="540"/>
        <w:jc w:val="both"/>
      </w:pPr>
      <w:r w:rsidRPr="00152AE7">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20" w:history="1">
        <w:r w:rsidRPr="00152AE7">
          <w:t>законом</w:t>
        </w:r>
      </w:hyperlink>
      <w:r w:rsidRPr="00152AE7">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Pr="00152AE7">
          <w:t>законом</w:t>
        </w:r>
      </w:hyperlink>
      <w:r w:rsidRPr="00152AE7">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54C14" w:rsidRPr="00152AE7" w:rsidRDefault="00354C14" w:rsidP="00354C14">
      <w:pPr>
        <w:autoSpaceDE w:val="0"/>
        <w:autoSpaceDN w:val="0"/>
        <w:adjustRightInd w:val="0"/>
        <w:ind w:firstLine="540"/>
        <w:jc w:val="both"/>
        <w:outlineLvl w:val="0"/>
      </w:pPr>
    </w:p>
    <w:p w:rsidR="00354C14" w:rsidRPr="00152AE7" w:rsidRDefault="00354C14" w:rsidP="00354C14">
      <w:pPr>
        <w:autoSpaceDE w:val="0"/>
        <w:autoSpaceDN w:val="0"/>
        <w:adjustRightInd w:val="0"/>
        <w:ind w:firstLine="540"/>
        <w:jc w:val="both"/>
        <w:outlineLvl w:val="0"/>
      </w:pPr>
      <w:r w:rsidRPr="00152AE7">
        <w:t>16. Представление сведений о размещении информации в информационно-телекоммуникационной сети «Интернет»</w:t>
      </w:r>
    </w:p>
    <w:p w:rsidR="00354C14" w:rsidRPr="00152AE7" w:rsidRDefault="00354C14" w:rsidP="00354C14">
      <w:pPr>
        <w:autoSpaceDE w:val="0"/>
        <w:autoSpaceDN w:val="0"/>
        <w:adjustRightInd w:val="0"/>
        <w:ind w:firstLine="540"/>
        <w:jc w:val="both"/>
      </w:pPr>
    </w:p>
    <w:p w:rsidR="00354C14" w:rsidRPr="00152AE7" w:rsidRDefault="00354C14" w:rsidP="00354C14">
      <w:pPr>
        <w:autoSpaceDE w:val="0"/>
        <w:autoSpaceDN w:val="0"/>
        <w:adjustRightInd w:val="0"/>
        <w:ind w:firstLine="539"/>
        <w:jc w:val="both"/>
      </w:pPr>
      <w:bookmarkStart w:id="1" w:name="Par4"/>
      <w:bookmarkEnd w:id="1"/>
      <w:r w:rsidRPr="00152AE7">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w:t>
      </w:r>
      <w:r w:rsidRPr="00152AE7">
        <w:lastRenderedPageBreak/>
        <w:t>размещали общедоступную информацию, а также данные, позволяющие их идентифицировать, представителю нанимателя представляют:</w:t>
      </w:r>
    </w:p>
    <w:p w:rsidR="00354C14" w:rsidRPr="00152AE7" w:rsidRDefault="00354C14" w:rsidP="00354C14">
      <w:pPr>
        <w:autoSpaceDE w:val="0"/>
        <w:autoSpaceDN w:val="0"/>
        <w:adjustRightInd w:val="0"/>
        <w:ind w:firstLine="539"/>
        <w:jc w:val="both"/>
      </w:pPr>
      <w:r w:rsidRPr="00152AE7">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54C14" w:rsidRPr="00152AE7" w:rsidRDefault="00354C14" w:rsidP="00354C14">
      <w:pPr>
        <w:autoSpaceDE w:val="0"/>
        <w:autoSpaceDN w:val="0"/>
        <w:adjustRightInd w:val="0"/>
        <w:ind w:firstLine="539"/>
        <w:jc w:val="both"/>
      </w:pPr>
      <w:r w:rsidRPr="00152AE7">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54C14" w:rsidRPr="00152AE7" w:rsidRDefault="00354C14" w:rsidP="00354C14">
      <w:pPr>
        <w:autoSpaceDE w:val="0"/>
        <w:autoSpaceDN w:val="0"/>
        <w:adjustRightInd w:val="0"/>
        <w:ind w:firstLine="539"/>
        <w:jc w:val="both"/>
      </w:pPr>
      <w:r w:rsidRPr="00152AE7">
        <w:t xml:space="preserve">2. Сведения, указанные в </w:t>
      </w:r>
      <w:hyperlink w:anchor="Par4" w:history="1">
        <w:r w:rsidRPr="00152AE7">
          <w:t>части 1</w:t>
        </w:r>
      </w:hyperlink>
      <w:r w:rsidRPr="00152AE7">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4" w:history="1">
        <w:r w:rsidRPr="00152AE7">
          <w:t>части 1</w:t>
        </w:r>
      </w:hyperlink>
      <w:r w:rsidRPr="00152AE7">
        <w:t xml:space="preserve"> настоящей статьи, представляются по </w:t>
      </w:r>
      <w:hyperlink r:id="rId22" w:history="1">
        <w:r w:rsidRPr="00152AE7">
          <w:t>форме</w:t>
        </w:r>
      </w:hyperlink>
      <w:r w:rsidRPr="00152AE7">
        <w:t>, установленной Правительством Российской Федерации.</w:t>
      </w:r>
    </w:p>
    <w:p w:rsidR="00354C14" w:rsidRPr="00152AE7" w:rsidRDefault="00354C14" w:rsidP="00354C14">
      <w:pPr>
        <w:autoSpaceDE w:val="0"/>
        <w:autoSpaceDN w:val="0"/>
        <w:adjustRightInd w:val="0"/>
        <w:ind w:firstLine="539"/>
        <w:jc w:val="both"/>
      </w:pPr>
      <w:r w:rsidRPr="00152AE7">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4" w:history="1">
        <w:r w:rsidRPr="00152AE7">
          <w:t>частью 1</w:t>
        </w:r>
      </w:hyperlink>
      <w:r w:rsidRPr="00152AE7">
        <w:t xml:space="preserve"> настоящей статьи.</w:t>
      </w:r>
    </w:p>
    <w:p w:rsidR="00354C14" w:rsidRPr="00152AE7" w:rsidRDefault="00354C14" w:rsidP="00354C14">
      <w:pPr>
        <w:pStyle w:val="ConsPlusTitle"/>
        <w:widowControl/>
        <w:jc w:val="both"/>
        <w:rPr>
          <w:rFonts w:ascii="Times New Roman" w:hAnsi="Times New Roman" w:cs="Times New Roman"/>
          <w:sz w:val="28"/>
          <w:szCs w:val="28"/>
        </w:rPr>
      </w:pPr>
    </w:p>
    <w:p w:rsidR="00354C14" w:rsidRPr="00152AE7" w:rsidRDefault="00354C14" w:rsidP="00354C14">
      <w:pPr>
        <w:pStyle w:val="ConsPlusTitle"/>
        <w:widowControl/>
        <w:jc w:val="center"/>
        <w:rPr>
          <w:rFonts w:ascii="Times New Roman" w:hAnsi="Times New Roman" w:cs="Times New Roman"/>
          <w:sz w:val="28"/>
          <w:szCs w:val="28"/>
        </w:rPr>
      </w:pPr>
      <w:r w:rsidRPr="00152AE7">
        <w:rPr>
          <w:rFonts w:ascii="Times New Roman" w:hAnsi="Times New Roman" w:cs="Times New Roman"/>
          <w:sz w:val="28"/>
          <w:szCs w:val="28"/>
        </w:rPr>
        <w:t xml:space="preserve">Глава </w:t>
      </w:r>
      <w:r w:rsidRPr="00152AE7">
        <w:rPr>
          <w:rFonts w:ascii="Times New Roman" w:hAnsi="Times New Roman" w:cs="Times New Roman"/>
          <w:sz w:val="28"/>
          <w:szCs w:val="28"/>
          <w:lang w:val="en-US"/>
        </w:rPr>
        <w:t>IV</w:t>
      </w:r>
      <w:r w:rsidRPr="00152AE7">
        <w:rPr>
          <w:rFonts w:ascii="Times New Roman" w:hAnsi="Times New Roman" w:cs="Times New Roman"/>
          <w:sz w:val="28"/>
          <w:szCs w:val="28"/>
        </w:rPr>
        <w:t>. ПОРЯДОК ПОСТУПЛЕНИЯ НА МУНИЦИПАЛЬНУЮ</w:t>
      </w:r>
    </w:p>
    <w:p w:rsidR="00354C14" w:rsidRPr="00152AE7" w:rsidRDefault="00354C14" w:rsidP="00354C14">
      <w:pPr>
        <w:pStyle w:val="ConsPlusTitle"/>
        <w:widowControl/>
        <w:jc w:val="center"/>
        <w:rPr>
          <w:rFonts w:ascii="Times New Roman" w:hAnsi="Times New Roman" w:cs="Times New Roman"/>
          <w:sz w:val="28"/>
          <w:szCs w:val="28"/>
        </w:rPr>
      </w:pPr>
      <w:r w:rsidRPr="00152AE7">
        <w:rPr>
          <w:rFonts w:ascii="Times New Roman" w:hAnsi="Times New Roman" w:cs="Times New Roman"/>
          <w:sz w:val="28"/>
          <w:szCs w:val="28"/>
        </w:rPr>
        <w:t>СЛУЖБУ, ЕЁ ПРОХОЖДЕНИЯ И ПРЕКРАЩЕНИЯ</w:t>
      </w:r>
    </w:p>
    <w:p w:rsidR="00354C14" w:rsidRPr="00152AE7" w:rsidRDefault="00354C14" w:rsidP="00354C14">
      <w:pPr>
        <w:pStyle w:val="ConsPlusNormal"/>
        <w:widowControl/>
        <w:ind w:firstLine="540"/>
        <w:jc w:val="center"/>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Статья 17. Поступление на муниципальную службу</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Краснодарского края, правовыми актами органа местного самоуправления Славянского городского поселения Славянского района, для замещения должностей муниципальной службы, при отсутствии ограничений, связанных с муниципальной службой.</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152AE7">
        <w:rPr>
          <w:rFonts w:ascii="Times New Roman" w:hAnsi="Times New Roman" w:cs="Times New Roman"/>
          <w:sz w:val="28"/>
          <w:szCs w:val="28"/>
        </w:rPr>
        <w:t>ограничений</w:t>
      </w:r>
      <w:proofErr w:type="gramEnd"/>
      <w:r w:rsidRPr="00152AE7">
        <w:rPr>
          <w:rFonts w:ascii="Times New Roman" w:hAnsi="Times New Roman" w:cs="Times New Roman"/>
          <w:sz w:val="28"/>
          <w:szCs w:val="28"/>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3. При поступлении на муниципальную службу гражданин представляет:</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lastRenderedPageBreak/>
        <w:t xml:space="preserve">2) собственноручно заполненную и подписанную анкету по форме, </w:t>
      </w:r>
      <w:proofErr w:type="gramStart"/>
      <w:r w:rsidRPr="00152AE7">
        <w:rPr>
          <w:rFonts w:ascii="Times New Roman" w:hAnsi="Times New Roman" w:cs="Times New Roman"/>
          <w:sz w:val="28"/>
          <w:szCs w:val="28"/>
        </w:rPr>
        <w:t>установленной  уполномоченным</w:t>
      </w:r>
      <w:proofErr w:type="gramEnd"/>
      <w:r w:rsidRPr="00152AE7">
        <w:rPr>
          <w:rFonts w:ascii="Times New Roman" w:hAnsi="Times New Roman" w:cs="Times New Roman"/>
          <w:sz w:val="28"/>
          <w:szCs w:val="28"/>
        </w:rPr>
        <w:t xml:space="preserve"> Правительством Российской Федерации федеральным органом исполнительной власти;</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3) паспорт;</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5) документ об образовании;</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354C14" w:rsidRPr="00152AE7" w:rsidRDefault="00354C14" w:rsidP="00354C14">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10)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354C14" w:rsidRPr="00152AE7" w:rsidRDefault="00354C14" w:rsidP="00354C14">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(на отчетную дату);</w:t>
      </w:r>
    </w:p>
    <w:p w:rsidR="00354C14" w:rsidRPr="00152AE7" w:rsidRDefault="00354C14" w:rsidP="00354C14">
      <w:pPr>
        <w:autoSpaceDE w:val="0"/>
        <w:autoSpaceDN w:val="0"/>
        <w:adjustRightInd w:val="0"/>
        <w:ind w:firstLine="540"/>
        <w:jc w:val="both"/>
        <w:outlineLvl w:val="0"/>
      </w:pPr>
      <w:r w:rsidRPr="00152AE7">
        <w:t>11) сведения о размещении информации в информационно-телекоммуникационной сети «Интернет»</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12) иные документы, предусмотренные федеральными законами, указами Президента Российской Федерации. </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5. В случае установления в процессе проверки, предусмотренных в пункте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 Законом Краснодарского края «О муниципальной службе в Краснодарском крае» и настоящим Положением.</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7. 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8. Сторонами трудового договора при поступлении на муниципальную службу в органы местного самоуправления Славянского городского поселения </w:t>
      </w:r>
      <w:r w:rsidRPr="00152AE7">
        <w:rPr>
          <w:rFonts w:ascii="Times New Roman" w:hAnsi="Times New Roman" w:cs="Times New Roman"/>
          <w:sz w:val="28"/>
          <w:szCs w:val="28"/>
        </w:rPr>
        <w:lastRenderedPageBreak/>
        <w:t>являются глава Славянского городского поселения как представитель нанимателя (работодателя), и муниципальный служащий.</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Статья 18. Конкурс на замещение должности муниципальной службы  </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1. В целях обеспечения права граждан на равный доступ к муниципальной службе в органах местного самоуправления может проводиться конкурс на замещение вакантной должности муниципальной службы (далее – конкурс).</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2. Конкурс проводится среди граждан, подавших заявление на участие в нем, при соблюдении условий, установленных федеральными законами и законами Краснодарского края.</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4. Конкурс проводится в порядке, установленном Положением о конкурсе на замещение должности муниципальной службы в Славянском городском поселении, утверждаемым правовым актом Совета Славянского городского поселения.</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autoSpaceDE w:val="0"/>
        <w:autoSpaceDN w:val="0"/>
        <w:adjustRightInd w:val="0"/>
        <w:ind w:firstLine="540"/>
        <w:jc w:val="both"/>
        <w:outlineLvl w:val="2"/>
      </w:pPr>
      <w:r w:rsidRPr="00152AE7">
        <w:t>Статья 19. Аттестация муниципальных служащих</w:t>
      </w:r>
    </w:p>
    <w:p w:rsidR="00354C14" w:rsidRPr="00152AE7" w:rsidRDefault="00354C14" w:rsidP="00354C14">
      <w:pPr>
        <w:autoSpaceDE w:val="0"/>
        <w:autoSpaceDN w:val="0"/>
        <w:adjustRightInd w:val="0"/>
        <w:ind w:firstLine="540"/>
        <w:jc w:val="both"/>
      </w:pPr>
    </w:p>
    <w:p w:rsidR="00354C14" w:rsidRPr="00152AE7" w:rsidRDefault="00354C14" w:rsidP="00354C14">
      <w:pPr>
        <w:autoSpaceDE w:val="0"/>
        <w:autoSpaceDN w:val="0"/>
        <w:adjustRightInd w:val="0"/>
        <w:ind w:firstLine="540"/>
        <w:jc w:val="both"/>
      </w:pPr>
      <w:r w:rsidRPr="00152AE7">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54C14" w:rsidRPr="00152AE7" w:rsidRDefault="00354C14" w:rsidP="00354C14">
      <w:pPr>
        <w:autoSpaceDE w:val="0"/>
        <w:autoSpaceDN w:val="0"/>
        <w:adjustRightInd w:val="0"/>
        <w:ind w:firstLine="540"/>
        <w:jc w:val="both"/>
      </w:pPr>
      <w:r w:rsidRPr="00152AE7">
        <w:t>2. Аттестации не подлежат следующие муниципальные служащие:</w:t>
      </w:r>
    </w:p>
    <w:p w:rsidR="00354C14" w:rsidRPr="00152AE7" w:rsidRDefault="00354C14" w:rsidP="00354C14">
      <w:pPr>
        <w:autoSpaceDE w:val="0"/>
        <w:autoSpaceDN w:val="0"/>
        <w:adjustRightInd w:val="0"/>
        <w:ind w:firstLine="540"/>
        <w:jc w:val="both"/>
      </w:pPr>
      <w:r w:rsidRPr="00152AE7">
        <w:t>1) замещающие должности муниципальной службы менее одного года;</w:t>
      </w:r>
    </w:p>
    <w:p w:rsidR="00354C14" w:rsidRPr="00152AE7" w:rsidRDefault="00354C14" w:rsidP="00354C14">
      <w:pPr>
        <w:autoSpaceDE w:val="0"/>
        <w:autoSpaceDN w:val="0"/>
        <w:adjustRightInd w:val="0"/>
        <w:ind w:firstLine="540"/>
        <w:jc w:val="both"/>
      </w:pPr>
      <w:r w:rsidRPr="00152AE7">
        <w:t>2) достигшие возраста 60 лет;</w:t>
      </w:r>
    </w:p>
    <w:p w:rsidR="00354C14" w:rsidRPr="00152AE7" w:rsidRDefault="00354C14" w:rsidP="00354C14">
      <w:pPr>
        <w:autoSpaceDE w:val="0"/>
        <w:autoSpaceDN w:val="0"/>
        <w:adjustRightInd w:val="0"/>
        <w:ind w:firstLine="540"/>
        <w:jc w:val="both"/>
      </w:pPr>
      <w:r w:rsidRPr="00152AE7">
        <w:t>3) беременные женщины;</w:t>
      </w:r>
    </w:p>
    <w:p w:rsidR="00354C14" w:rsidRPr="00152AE7" w:rsidRDefault="00354C14" w:rsidP="00354C14">
      <w:pPr>
        <w:autoSpaceDE w:val="0"/>
        <w:autoSpaceDN w:val="0"/>
        <w:adjustRightInd w:val="0"/>
        <w:ind w:firstLine="540"/>
        <w:jc w:val="both"/>
      </w:pPr>
      <w:r w:rsidRPr="00152AE7">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54C14" w:rsidRPr="00152AE7" w:rsidRDefault="00354C14" w:rsidP="00354C14">
      <w:pPr>
        <w:autoSpaceDE w:val="0"/>
        <w:autoSpaceDN w:val="0"/>
        <w:adjustRightInd w:val="0"/>
        <w:ind w:firstLine="540"/>
        <w:jc w:val="both"/>
      </w:pPr>
      <w:r w:rsidRPr="00152AE7">
        <w:t>5) замещающие должности муниципальной службы на основании срочного трудового договора (контракта).</w:t>
      </w:r>
    </w:p>
    <w:p w:rsidR="00354C14" w:rsidRPr="00152AE7" w:rsidRDefault="00354C14" w:rsidP="00354C14">
      <w:pPr>
        <w:autoSpaceDE w:val="0"/>
        <w:autoSpaceDN w:val="0"/>
        <w:adjustRightInd w:val="0"/>
        <w:ind w:firstLine="540"/>
        <w:jc w:val="both"/>
      </w:pPr>
      <w:r w:rsidRPr="00152AE7">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54C14" w:rsidRPr="00152AE7" w:rsidRDefault="00354C14" w:rsidP="00354C14">
      <w:pPr>
        <w:autoSpaceDE w:val="0"/>
        <w:autoSpaceDN w:val="0"/>
        <w:adjustRightInd w:val="0"/>
        <w:ind w:firstLine="540"/>
        <w:jc w:val="both"/>
      </w:pPr>
      <w:r w:rsidRPr="00152AE7">
        <w:lastRenderedPageBreak/>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354C14" w:rsidRPr="00152AE7" w:rsidRDefault="00354C14" w:rsidP="00354C14">
      <w:pPr>
        <w:autoSpaceDE w:val="0"/>
        <w:autoSpaceDN w:val="0"/>
        <w:adjustRightInd w:val="0"/>
        <w:ind w:firstLine="540"/>
        <w:jc w:val="both"/>
      </w:pPr>
      <w:r w:rsidRPr="00152AE7">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54C14" w:rsidRPr="00152AE7" w:rsidRDefault="00354C14" w:rsidP="00354C14">
      <w:pPr>
        <w:autoSpaceDE w:val="0"/>
        <w:autoSpaceDN w:val="0"/>
        <w:adjustRightInd w:val="0"/>
        <w:ind w:firstLine="540"/>
        <w:jc w:val="both"/>
      </w:pPr>
      <w:r w:rsidRPr="00152AE7">
        <w:t xml:space="preserve">6. Муниципальный служащий вправе обжаловать результаты аттестации в судебном </w:t>
      </w:r>
      <w:hyperlink r:id="rId23" w:history="1">
        <w:r w:rsidRPr="00152AE7">
          <w:t>порядке</w:t>
        </w:r>
      </w:hyperlink>
      <w:r w:rsidRPr="00152AE7">
        <w:t>.</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Статья 20.  Квалификационный экзамен</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1. Квалификационный экзамен сдают муниципальные служащие, </w:t>
      </w:r>
      <w:r w:rsidR="005D5E97">
        <w:rPr>
          <w:rFonts w:ascii="Times New Roman" w:hAnsi="Times New Roman" w:cs="Times New Roman"/>
          <w:sz w:val="28"/>
          <w:szCs w:val="28"/>
        </w:rPr>
        <w:t>указанные в части 4 статьи 7</w:t>
      </w:r>
      <w:r w:rsidRPr="00152AE7">
        <w:rPr>
          <w:rFonts w:ascii="Times New Roman" w:hAnsi="Times New Roman" w:cs="Times New Roman"/>
          <w:sz w:val="28"/>
          <w:szCs w:val="28"/>
        </w:rPr>
        <w:t>.</w:t>
      </w:r>
    </w:p>
    <w:p w:rsidR="00E92FF5" w:rsidRDefault="00354C14" w:rsidP="00E92FF5">
      <w:pPr>
        <w:autoSpaceDE w:val="0"/>
        <w:autoSpaceDN w:val="0"/>
        <w:adjustRightInd w:val="0"/>
        <w:ind w:firstLine="540"/>
        <w:jc w:val="both"/>
        <w:rPr>
          <w:rFonts w:eastAsiaTheme="minorHAnsi"/>
          <w:szCs w:val="28"/>
          <w:lang w:eastAsia="en-US"/>
        </w:rPr>
      </w:pPr>
      <w:r w:rsidRPr="00152AE7">
        <w:rPr>
          <w:szCs w:val="28"/>
        </w:rPr>
        <w:t xml:space="preserve">2. </w:t>
      </w:r>
      <w:r w:rsidR="00E92FF5">
        <w:rPr>
          <w:rFonts w:eastAsiaTheme="minorHAnsi"/>
          <w:szCs w:val="28"/>
          <w:lang w:eastAsia="en-US"/>
        </w:rPr>
        <w:t>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3. Квалификационный экзамен проводится конкурсной или аттестационной комиссией.</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Состав конкурсной или аттестационной комиссии, сроки и порядок её работы определяются муниципальным правовым актом </w:t>
      </w:r>
      <w:proofErr w:type="gramStart"/>
      <w:r w:rsidRPr="00152AE7">
        <w:rPr>
          <w:rFonts w:ascii="Times New Roman" w:hAnsi="Times New Roman" w:cs="Times New Roman"/>
          <w:sz w:val="28"/>
          <w:szCs w:val="28"/>
        </w:rPr>
        <w:t>администрации  Славянского</w:t>
      </w:r>
      <w:proofErr w:type="gramEnd"/>
      <w:r w:rsidRPr="00152AE7">
        <w:rPr>
          <w:rFonts w:ascii="Times New Roman" w:hAnsi="Times New Roman" w:cs="Times New Roman"/>
          <w:sz w:val="28"/>
          <w:szCs w:val="28"/>
        </w:rPr>
        <w:t xml:space="preserve"> городского поселения Славянского района.</w:t>
      </w:r>
    </w:p>
    <w:p w:rsidR="00354C14" w:rsidRPr="00152AE7" w:rsidRDefault="00354C14" w:rsidP="00354C14">
      <w:pPr>
        <w:autoSpaceDE w:val="0"/>
        <w:autoSpaceDN w:val="0"/>
        <w:adjustRightInd w:val="0"/>
        <w:ind w:firstLine="540"/>
        <w:jc w:val="both"/>
        <w:rPr>
          <w:rFonts w:eastAsiaTheme="minorHAnsi"/>
          <w:szCs w:val="28"/>
          <w:lang w:eastAsia="en-US"/>
        </w:rPr>
      </w:pPr>
      <w:r w:rsidRPr="00152AE7">
        <w:rPr>
          <w:rFonts w:eastAsiaTheme="minorHAnsi"/>
          <w:szCs w:val="28"/>
          <w:lang w:eastAsia="en-US"/>
        </w:rPr>
        <w:t>4.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представительного органа муниципального образования.</w:t>
      </w:r>
    </w:p>
    <w:p w:rsidR="00E741BC" w:rsidRPr="00152AE7" w:rsidRDefault="00E741BC"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Статья 21. Основания для расторжения трудового договора (контракта) с муниципальным служащим  </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1. Помимо оснований для расторжения трудового договора (контракта), предусмотренных Трудовым кодексом Российской Федерации, трудовой договор (контракт) с муниципальным служащим может быть также расторгнут по инициативе представителя нанимателя (работодателя) в случае:</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lastRenderedPageBreak/>
        <w:t>1) достижения предельного возраста, установленного для замещения должности муниципальной службы;</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3)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 статьями 11 </w:t>
      </w:r>
      <w:proofErr w:type="gramStart"/>
      <w:r w:rsidRPr="00152AE7">
        <w:rPr>
          <w:rFonts w:ascii="Times New Roman" w:hAnsi="Times New Roman" w:cs="Times New Roman"/>
          <w:sz w:val="28"/>
          <w:szCs w:val="28"/>
        </w:rPr>
        <w:t>и  12</w:t>
      </w:r>
      <w:proofErr w:type="gramEnd"/>
      <w:r w:rsidRPr="00152AE7">
        <w:rPr>
          <w:rFonts w:ascii="Times New Roman" w:hAnsi="Times New Roman" w:cs="Times New Roman"/>
          <w:sz w:val="28"/>
          <w:szCs w:val="28"/>
        </w:rPr>
        <w:t xml:space="preserve">  главы </w:t>
      </w:r>
      <w:r w:rsidRPr="00152AE7">
        <w:rPr>
          <w:rFonts w:ascii="Times New Roman" w:hAnsi="Times New Roman" w:cs="Times New Roman"/>
          <w:sz w:val="28"/>
          <w:szCs w:val="28"/>
          <w:lang w:val="en-US"/>
        </w:rPr>
        <w:t>III</w:t>
      </w:r>
      <w:r w:rsidRPr="00152AE7">
        <w:rPr>
          <w:rFonts w:ascii="Times New Roman" w:hAnsi="Times New Roman" w:cs="Times New Roman"/>
          <w:sz w:val="28"/>
          <w:szCs w:val="28"/>
        </w:rPr>
        <w:t xml:space="preserve">  Закона Краснодарского края «О муниципальной службе в Краснодарском крае». </w:t>
      </w:r>
    </w:p>
    <w:p w:rsidR="00354C14" w:rsidRPr="00152AE7" w:rsidRDefault="00354C14" w:rsidP="00354C14">
      <w:pPr>
        <w:autoSpaceDE w:val="0"/>
        <w:autoSpaceDN w:val="0"/>
        <w:adjustRightInd w:val="0"/>
        <w:ind w:firstLine="540"/>
        <w:jc w:val="both"/>
      </w:pPr>
      <w:r w:rsidRPr="00152AE7">
        <w:t>4) применения административного наказания в виде дисквалификации.</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5)</w:t>
      </w:r>
      <w:r w:rsidRPr="00152AE7">
        <w:t xml:space="preserve"> </w:t>
      </w:r>
      <w:r w:rsidRPr="00152AE7">
        <w:rPr>
          <w:rFonts w:ascii="Times New Roman" w:hAnsi="Times New Roman" w:cs="Times New Roman"/>
          <w:sz w:val="28"/>
          <w:szCs w:val="28"/>
        </w:rPr>
        <w:t xml:space="preserve">Сведения о применении к лицу, замещающему муниципальную должность взыскание в виде увольнения (освобождение от должности), в связи с утратой доверия за </w:t>
      </w:r>
      <w:proofErr w:type="gramStart"/>
      <w:r w:rsidRPr="00152AE7">
        <w:rPr>
          <w:rFonts w:ascii="Times New Roman" w:hAnsi="Times New Roman" w:cs="Times New Roman"/>
          <w:sz w:val="28"/>
          <w:szCs w:val="28"/>
        </w:rPr>
        <w:t>совершение  коррупционного</w:t>
      </w:r>
      <w:proofErr w:type="gramEnd"/>
      <w:r w:rsidRPr="00152AE7">
        <w:rPr>
          <w:rFonts w:ascii="Times New Roman" w:hAnsi="Times New Roman" w:cs="Times New Roman"/>
          <w:sz w:val="28"/>
          <w:szCs w:val="28"/>
        </w:rPr>
        <w:t xml:space="preserve"> правонарушения включаются органом местного самоуправления Славянского городского поселения Славянского района, в котором это лицо замещало конкретную должность в реестр лиц, уволенных в связи с утратой доверия.</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2. Допускается решением представителя нанимателя (работодателя)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Однократное продление срока нахождения на муниципальной службе муниципального служащего допускается не более чем на один год.</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Решение о продлении срока нахождения на муниципальной службе муниципального служащего, достигшего предельного для муниципальной службы возраста, принимается главой Славянского городского поселения.</w:t>
      </w:r>
    </w:p>
    <w:p w:rsidR="00354C14" w:rsidRPr="00152AE7" w:rsidRDefault="00354C14" w:rsidP="00354C14">
      <w:pPr>
        <w:pStyle w:val="ConsPlusTitle"/>
        <w:widowControl/>
        <w:jc w:val="center"/>
        <w:rPr>
          <w:rFonts w:ascii="Times New Roman" w:hAnsi="Times New Roman" w:cs="Times New Roman"/>
          <w:sz w:val="28"/>
          <w:szCs w:val="28"/>
        </w:rPr>
      </w:pPr>
    </w:p>
    <w:p w:rsidR="00354C14" w:rsidRPr="00152AE7" w:rsidRDefault="00354C14" w:rsidP="00354C14">
      <w:pPr>
        <w:pStyle w:val="ConsPlusTitle"/>
        <w:widowControl/>
        <w:jc w:val="center"/>
        <w:rPr>
          <w:rFonts w:ascii="Times New Roman" w:hAnsi="Times New Roman" w:cs="Times New Roman"/>
          <w:sz w:val="28"/>
          <w:szCs w:val="28"/>
        </w:rPr>
      </w:pPr>
      <w:r w:rsidRPr="00152AE7">
        <w:rPr>
          <w:rFonts w:ascii="Times New Roman" w:hAnsi="Times New Roman" w:cs="Times New Roman"/>
          <w:sz w:val="28"/>
          <w:szCs w:val="28"/>
        </w:rPr>
        <w:t xml:space="preserve">Глава </w:t>
      </w:r>
      <w:r w:rsidRPr="00152AE7">
        <w:rPr>
          <w:rFonts w:ascii="Times New Roman" w:hAnsi="Times New Roman" w:cs="Times New Roman"/>
          <w:sz w:val="28"/>
          <w:szCs w:val="28"/>
          <w:lang w:val="en-US"/>
        </w:rPr>
        <w:t>V</w:t>
      </w:r>
      <w:r w:rsidRPr="00152AE7">
        <w:rPr>
          <w:rFonts w:ascii="Times New Roman" w:hAnsi="Times New Roman" w:cs="Times New Roman"/>
          <w:sz w:val="28"/>
          <w:szCs w:val="28"/>
        </w:rPr>
        <w:t>. РАБОЧЕЕ (СЛУЖЕБНОЕ) ВРЕМЯ И ВРЕМЯ ОТДЫХА</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Статья 22. Рабочее (служебное) время</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Рабочее (служебное) время муниципальных служащих регулируется в соответствии с трудовым законодательством.</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Статья 23. Отпуск муниципального служащего  </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autoSpaceDE w:val="0"/>
        <w:autoSpaceDN w:val="0"/>
        <w:adjustRightInd w:val="0"/>
        <w:ind w:firstLine="540"/>
        <w:jc w:val="both"/>
      </w:pPr>
      <w:r w:rsidRPr="00152AE7">
        <w:lastRenderedPageBreak/>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54C14" w:rsidRPr="00152AE7" w:rsidRDefault="00354C14" w:rsidP="00354C14">
      <w:pPr>
        <w:autoSpaceDE w:val="0"/>
        <w:autoSpaceDN w:val="0"/>
        <w:adjustRightInd w:val="0"/>
        <w:ind w:firstLine="540"/>
        <w:jc w:val="both"/>
      </w:pPr>
      <w:r w:rsidRPr="00152AE7">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54C14" w:rsidRPr="00152AE7" w:rsidRDefault="00354C14" w:rsidP="00354C14">
      <w:pPr>
        <w:autoSpaceDE w:val="0"/>
        <w:autoSpaceDN w:val="0"/>
        <w:adjustRightInd w:val="0"/>
        <w:ind w:firstLine="540"/>
        <w:jc w:val="both"/>
      </w:pPr>
      <w:r w:rsidRPr="00152AE7">
        <w:t>3. Ежегодный основной оплачиваемый отпуск предоставляется муниципальному служащему продолжительностью 30 календарных дней.</w:t>
      </w:r>
    </w:p>
    <w:p w:rsidR="00354C14" w:rsidRPr="00152AE7" w:rsidRDefault="00354C14" w:rsidP="00354C14">
      <w:pPr>
        <w:autoSpaceDE w:val="0"/>
        <w:autoSpaceDN w:val="0"/>
        <w:adjustRightInd w:val="0"/>
        <w:ind w:firstLine="540"/>
        <w:jc w:val="both"/>
      </w:pPr>
      <w:r w:rsidRPr="00152AE7">
        <w:t>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354C14" w:rsidRPr="00152AE7" w:rsidRDefault="00354C14" w:rsidP="00354C14">
      <w:pPr>
        <w:autoSpaceDE w:val="0"/>
        <w:autoSpaceDN w:val="0"/>
        <w:adjustRightInd w:val="0"/>
        <w:ind w:firstLine="540"/>
        <w:jc w:val="both"/>
      </w:pPr>
      <w:r w:rsidRPr="00152AE7">
        <w:t>5. Продолжительность предоставляемого муниципальным служащим ежегодного дополнительного оплачиваемого отпуска за выслугу лет составляет:</w:t>
      </w:r>
    </w:p>
    <w:p w:rsidR="00354C14" w:rsidRPr="00152AE7" w:rsidRDefault="00354C14" w:rsidP="00354C14">
      <w:pPr>
        <w:autoSpaceDE w:val="0"/>
        <w:autoSpaceDN w:val="0"/>
        <w:adjustRightInd w:val="0"/>
        <w:ind w:firstLine="540"/>
        <w:jc w:val="both"/>
      </w:pPr>
      <w:r w:rsidRPr="00152AE7">
        <w:t>1) при стаже муниципальной службы от 1 года до 5 лет - 1 календарный день;</w:t>
      </w:r>
    </w:p>
    <w:p w:rsidR="00354C14" w:rsidRPr="00152AE7" w:rsidRDefault="00354C14" w:rsidP="00354C14">
      <w:pPr>
        <w:autoSpaceDE w:val="0"/>
        <w:autoSpaceDN w:val="0"/>
        <w:adjustRightInd w:val="0"/>
        <w:ind w:firstLine="540"/>
        <w:jc w:val="both"/>
      </w:pPr>
      <w:r w:rsidRPr="00152AE7">
        <w:t>2) при стаже муниципальной службы от 5 до 10 лет - 5 календарных дней;</w:t>
      </w:r>
    </w:p>
    <w:p w:rsidR="00354C14" w:rsidRPr="00152AE7" w:rsidRDefault="00354C14" w:rsidP="00354C14">
      <w:pPr>
        <w:autoSpaceDE w:val="0"/>
        <w:autoSpaceDN w:val="0"/>
        <w:adjustRightInd w:val="0"/>
        <w:ind w:firstLine="540"/>
        <w:jc w:val="both"/>
      </w:pPr>
      <w:r w:rsidRPr="00152AE7">
        <w:t>3) при стаже муниципальной службы от 10 до 15 лет - 7 календарных дней;</w:t>
      </w:r>
    </w:p>
    <w:p w:rsidR="00354C14" w:rsidRPr="00152AE7" w:rsidRDefault="00354C14" w:rsidP="00354C14">
      <w:pPr>
        <w:autoSpaceDE w:val="0"/>
        <w:autoSpaceDN w:val="0"/>
        <w:adjustRightInd w:val="0"/>
        <w:ind w:firstLine="540"/>
        <w:jc w:val="both"/>
      </w:pPr>
      <w:r w:rsidRPr="00152AE7">
        <w:t>4) при стаже муниципальной службы свыше 15 лет - 10 календарных дней.</w:t>
      </w:r>
    </w:p>
    <w:p w:rsidR="00354C14" w:rsidRPr="00152AE7" w:rsidRDefault="00354C14" w:rsidP="00354C14">
      <w:pPr>
        <w:autoSpaceDE w:val="0"/>
        <w:autoSpaceDN w:val="0"/>
        <w:adjustRightInd w:val="0"/>
        <w:ind w:firstLine="540"/>
        <w:jc w:val="both"/>
      </w:pPr>
      <w:r w:rsidRPr="00152AE7">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54C14" w:rsidRPr="00152AE7" w:rsidRDefault="00354C14" w:rsidP="00354C14">
      <w:pPr>
        <w:autoSpaceDE w:val="0"/>
        <w:autoSpaceDN w:val="0"/>
        <w:adjustRightInd w:val="0"/>
        <w:ind w:firstLine="540"/>
        <w:jc w:val="both"/>
      </w:pPr>
      <w:r w:rsidRPr="00152AE7">
        <w:t>6. 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p>
    <w:p w:rsidR="00354C14" w:rsidRPr="00152AE7" w:rsidRDefault="00354C14" w:rsidP="00354C14">
      <w:pPr>
        <w:autoSpaceDE w:val="0"/>
        <w:autoSpaceDN w:val="0"/>
        <w:adjustRightInd w:val="0"/>
        <w:ind w:firstLine="540"/>
        <w:jc w:val="both"/>
      </w:pPr>
      <w:r w:rsidRPr="00152AE7">
        <w:t>7. Муниципальному служащему предоставляется отпуск без сохранения денежного содержания в случаях, предусмотренных федеральными законами.</w:t>
      </w:r>
    </w:p>
    <w:p w:rsidR="00354C14" w:rsidRPr="00152AE7" w:rsidRDefault="00354C14" w:rsidP="00354C14">
      <w:pPr>
        <w:autoSpaceDE w:val="0"/>
        <w:autoSpaceDN w:val="0"/>
        <w:adjustRightInd w:val="0"/>
        <w:ind w:firstLine="540"/>
        <w:jc w:val="both"/>
      </w:pPr>
      <w:r w:rsidRPr="00152AE7">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54C14" w:rsidRPr="00152AE7" w:rsidRDefault="00354C14" w:rsidP="00354C14">
      <w:pPr>
        <w:pStyle w:val="ConsPlusNormal"/>
        <w:widowControl/>
        <w:tabs>
          <w:tab w:val="left" w:pos="7294"/>
        </w:tabs>
        <w:ind w:firstLine="540"/>
        <w:jc w:val="both"/>
        <w:rPr>
          <w:rFonts w:ascii="Times New Roman" w:hAnsi="Times New Roman" w:cs="Times New Roman"/>
          <w:sz w:val="28"/>
          <w:szCs w:val="28"/>
        </w:rPr>
      </w:pPr>
      <w:r w:rsidRPr="00152AE7">
        <w:rPr>
          <w:rFonts w:ascii="Times New Roman" w:hAnsi="Times New Roman" w:cs="Times New Roman"/>
          <w:sz w:val="28"/>
          <w:szCs w:val="28"/>
        </w:rPr>
        <w:tab/>
      </w:r>
    </w:p>
    <w:p w:rsidR="00354C14" w:rsidRPr="00152AE7" w:rsidRDefault="00354C14" w:rsidP="00354C14">
      <w:pPr>
        <w:pStyle w:val="ConsPlusTitle"/>
        <w:widowControl/>
        <w:jc w:val="center"/>
        <w:rPr>
          <w:rFonts w:ascii="Times New Roman" w:hAnsi="Times New Roman" w:cs="Times New Roman"/>
          <w:sz w:val="28"/>
          <w:szCs w:val="28"/>
        </w:rPr>
      </w:pPr>
      <w:r w:rsidRPr="00152AE7">
        <w:rPr>
          <w:rFonts w:ascii="Times New Roman" w:hAnsi="Times New Roman" w:cs="Times New Roman"/>
          <w:sz w:val="28"/>
          <w:szCs w:val="28"/>
        </w:rPr>
        <w:t xml:space="preserve">Глава </w:t>
      </w:r>
      <w:r w:rsidRPr="00152AE7">
        <w:rPr>
          <w:rFonts w:ascii="Times New Roman" w:hAnsi="Times New Roman" w:cs="Times New Roman"/>
          <w:sz w:val="28"/>
          <w:szCs w:val="28"/>
          <w:lang w:val="en-US"/>
        </w:rPr>
        <w:t>VI</w:t>
      </w:r>
      <w:r w:rsidRPr="00152AE7">
        <w:rPr>
          <w:rFonts w:ascii="Times New Roman" w:hAnsi="Times New Roman" w:cs="Times New Roman"/>
          <w:sz w:val="28"/>
          <w:szCs w:val="28"/>
        </w:rPr>
        <w:t>. ОПЛАТА ТРУДА МУНИЦИПАЛЬНОГО СЛУЖАЩЕГО.</w:t>
      </w:r>
    </w:p>
    <w:p w:rsidR="00354C14" w:rsidRPr="00152AE7" w:rsidRDefault="00354C14" w:rsidP="00354C14">
      <w:pPr>
        <w:pStyle w:val="ConsPlusTitle"/>
        <w:widowControl/>
        <w:jc w:val="center"/>
        <w:rPr>
          <w:rFonts w:ascii="Times New Roman" w:hAnsi="Times New Roman" w:cs="Times New Roman"/>
          <w:sz w:val="28"/>
          <w:szCs w:val="28"/>
        </w:rPr>
      </w:pPr>
      <w:r w:rsidRPr="00152AE7">
        <w:rPr>
          <w:rFonts w:ascii="Times New Roman" w:hAnsi="Times New Roman" w:cs="Times New Roman"/>
          <w:sz w:val="28"/>
          <w:szCs w:val="28"/>
        </w:rPr>
        <w:t>ГАРАНТИИ, ПРЕДОСТАВЛЯЕМЫЕ МУНИЦИПАЛЬНОМУ</w:t>
      </w:r>
    </w:p>
    <w:p w:rsidR="00354C14" w:rsidRPr="00152AE7" w:rsidRDefault="00354C14" w:rsidP="00354C14">
      <w:pPr>
        <w:pStyle w:val="ConsPlusTitle"/>
        <w:widowControl/>
        <w:jc w:val="center"/>
        <w:rPr>
          <w:rFonts w:ascii="Times New Roman" w:hAnsi="Times New Roman" w:cs="Times New Roman"/>
          <w:sz w:val="28"/>
          <w:szCs w:val="28"/>
        </w:rPr>
      </w:pPr>
      <w:r w:rsidRPr="00152AE7">
        <w:rPr>
          <w:rFonts w:ascii="Times New Roman" w:hAnsi="Times New Roman" w:cs="Times New Roman"/>
          <w:sz w:val="28"/>
          <w:szCs w:val="28"/>
        </w:rPr>
        <w:t>СЛУЖАЩЕМУ. СТАЖ МУНИЦИПАЛЬНОЙ СЛУЖБЫ</w:t>
      </w:r>
    </w:p>
    <w:p w:rsidR="00E90EBC" w:rsidRDefault="00E90EBC"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Статья 24. Оплата труда лиц, замещающих должности муниципальной службы </w:t>
      </w:r>
    </w:p>
    <w:p w:rsidR="00354C14" w:rsidRPr="00152AE7" w:rsidRDefault="00354C14" w:rsidP="00354C14">
      <w:pPr>
        <w:pStyle w:val="ConsPlusNormal"/>
        <w:widowControl/>
        <w:jc w:val="both"/>
        <w:rPr>
          <w:rFonts w:ascii="Times New Roman" w:hAnsi="Times New Roman" w:cs="Times New Roman"/>
          <w:sz w:val="28"/>
          <w:szCs w:val="28"/>
        </w:rPr>
      </w:pPr>
    </w:p>
    <w:p w:rsidR="00354C14" w:rsidRPr="00152AE7" w:rsidRDefault="00354C14" w:rsidP="00354C14">
      <w:pPr>
        <w:autoSpaceDE w:val="0"/>
        <w:autoSpaceDN w:val="0"/>
        <w:adjustRightInd w:val="0"/>
        <w:ind w:firstLine="540"/>
        <w:jc w:val="both"/>
      </w:pPr>
      <w:r w:rsidRPr="00152AE7">
        <w:lastRenderedPageBreak/>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w:t>
      </w:r>
    </w:p>
    <w:p w:rsidR="00354C14" w:rsidRPr="00152AE7" w:rsidRDefault="00354C14" w:rsidP="00354C14">
      <w:pPr>
        <w:autoSpaceDE w:val="0"/>
        <w:autoSpaceDN w:val="0"/>
        <w:adjustRightInd w:val="0"/>
        <w:ind w:firstLine="540"/>
        <w:jc w:val="both"/>
      </w:pPr>
      <w:r w:rsidRPr="00152AE7">
        <w:t xml:space="preserve">2. Размер должностных окладов лиц, замещающих должности муниципальной службы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w:t>
      </w:r>
      <w:proofErr w:type="gramStart"/>
      <w:r w:rsidRPr="00152AE7">
        <w:t>устанавливаются  решением</w:t>
      </w:r>
      <w:proofErr w:type="gramEnd"/>
      <w:r w:rsidRPr="00152AE7">
        <w:t xml:space="preserve"> Совета Славянского городского поселения  Славянского района в соответствии с законодательством  Российской Федерации и законодательством Краснодарского края.</w:t>
      </w:r>
    </w:p>
    <w:p w:rsidR="00354C14" w:rsidRPr="00152AE7" w:rsidRDefault="00354C14" w:rsidP="00354C14">
      <w:pPr>
        <w:autoSpaceDE w:val="0"/>
        <w:autoSpaceDN w:val="0"/>
        <w:adjustRightInd w:val="0"/>
        <w:ind w:firstLine="540"/>
        <w:jc w:val="both"/>
      </w:pPr>
      <w:r w:rsidRPr="00152AE7">
        <w:t>3. К дополнительным выплатам относятся:</w:t>
      </w:r>
    </w:p>
    <w:p w:rsidR="00354C14" w:rsidRPr="00152AE7" w:rsidRDefault="00354C14" w:rsidP="00354C14">
      <w:pPr>
        <w:autoSpaceDE w:val="0"/>
        <w:autoSpaceDN w:val="0"/>
        <w:adjustRightInd w:val="0"/>
        <w:ind w:firstLine="540"/>
        <w:jc w:val="both"/>
      </w:pPr>
      <w:r w:rsidRPr="00152AE7">
        <w:t>1) ежемесячная надбавка к должностному окладу за выслугу лет на муниципальной службе в размерах:</w:t>
      </w:r>
    </w:p>
    <w:p w:rsidR="00354C14" w:rsidRPr="00152AE7" w:rsidRDefault="00354C14" w:rsidP="00354C14">
      <w:pPr>
        <w:autoSpaceDE w:val="0"/>
        <w:autoSpaceDN w:val="0"/>
        <w:adjustRightInd w:val="0"/>
        <w:jc w:val="both"/>
        <w:outlineLvl w:val="0"/>
      </w:pPr>
    </w:p>
    <w:tbl>
      <w:tblPr>
        <w:tblW w:w="0" w:type="auto"/>
        <w:tblInd w:w="70" w:type="dxa"/>
        <w:tblLayout w:type="fixed"/>
        <w:tblCellMar>
          <w:left w:w="70" w:type="dxa"/>
          <w:right w:w="70" w:type="dxa"/>
        </w:tblCellMar>
        <w:tblLook w:val="0000" w:firstRow="0" w:lastRow="0" w:firstColumn="0" w:lastColumn="0" w:noHBand="0" w:noVBand="0"/>
      </w:tblPr>
      <w:tblGrid>
        <w:gridCol w:w="5265"/>
        <w:gridCol w:w="2430"/>
      </w:tblGrid>
      <w:tr w:rsidR="00152AE7" w:rsidRPr="00152AE7" w:rsidTr="00C32037">
        <w:trPr>
          <w:cantSplit/>
          <w:trHeight w:val="240"/>
        </w:trPr>
        <w:tc>
          <w:tcPr>
            <w:tcW w:w="5265" w:type="dxa"/>
            <w:tcBorders>
              <w:top w:val="single" w:sz="6" w:space="0" w:color="auto"/>
              <w:left w:val="single" w:sz="6" w:space="0" w:color="auto"/>
              <w:bottom w:val="single" w:sz="6" w:space="0" w:color="auto"/>
              <w:right w:val="single" w:sz="6" w:space="0" w:color="auto"/>
            </w:tcBorders>
          </w:tcPr>
          <w:p w:rsidR="00354C14" w:rsidRPr="00152AE7" w:rsidRDefault="00354C14" w:rsidP="00C32037">
            <w:pPr>
              <w:pStyle w:val="ConsPlusCell"/>
              <w:widowControl/>
              <w:jc w:val="both"/>
              <w:rPr>
                <w:rFonts w:ascii="Times New Roman" w:hAnsi="Times New Roman" w:cs="Times New Roman"/>
                <w:sz w:val="28"/>
                <w:szCs w:val="28"/>
              </w:rPr>
            </w:pPr>
            <w:r w:rsidRPr="00152AE7">
              <w:rPr>
                <w:rFonts w:ascii="Times New Roman" w:hAnsi="Times New Roman" w:cs="Times New Roman"/>
                <w:sz w:val="28"/>
                <w:szCs w:val="28"/>
              </w:rPr>
              <w:t xml:space="preserve">при стаже муниципальной службы        </w:t>
            </w:r>
          </w:p>
        </w:tc>
        <w:tc>
          <w:tcPr>
            <w:tcW w:w="2430" w:type="dxa"/>
            <w:tcBorders>
              <w:top w:val="single" w:sz="6" w:space="0" w:color="auto"/>
              <w:left w:val="single" w:sz="6" w:space="0" w:color="auto"/>
              <w:bottom w:val="single" w:sz="6" w:space="0" w:color="auto"/>
              <w:right w:val="single" w:sz="6" w:space="0" w:color="auto"/>
            </w:tcBorders>
          </w:tcPr>
          <w:p w:rsidR="00354C14" w:rsidRPr="00152AE7" w:rsidRDefault="00354C14" w:rsidP="00C32037">
            <w:pPr>
              <w:pStyle w:val="ConsPlusCell"/>
              <w:widowControl/>
              <w:jc w:val="both"/>
              <w:rPr>
                <w:rFonts w:ascii="Times New Roman" w:hAnsi="Times New Roman" w:cs="Times New Roman"/>
                <w:sz w:val="28"/>
                <w:szCs w:val="28"/>
              </w:rPr>
            </w:pPr>
            <w:r w:rsidRPr="00152AE7">
              <w:rPr>
                <w:rFonts w:ascii="Times New Roman" w:hAnsi="Times New Roman" w:cs="Times New Roman"/>
                <w:sz w:val="28"/>
                <w:szCs w:val="28"/>
              </w:rPr>
              <w:t xml:space="preserve">в процентах      </w:t>
            </w:r>
          </w:p>
        </w:tc>
      </w:tr>
      <w:tr w:rsidR="00152AE7" w:rsidRPr="00152AE7" w:rsidTr="00C32037">
        <w:trPr>
          <w:cantSplit/>
          <w:trHeight w:val="240"/>
        </w:trPr>
        <w:tc>
          <w:tcPr>
            <w:tcW w:w="5265" w:type="dxa"/>
            <w:tcBorders>
              <w:top w:val="single" w:sz="6" w:space="0" w:color="auto"/>
              <w:left w:val="single" w:sz="6" w:space="0" w:color="auto"/>
              <w:bottom w:val="single" w:sz="6" w:space="0" w:color="auto"/>
              <w:right w:val="single" w:sz="6" w:space="0" w:color="auto"/>
            </w:tcBorders>
          </w:tcPr>
          <w:p w:rsidR="00354C14" w:rsidRPr="00152AE7" w:rsidRDefault="00354C14" w:rsidP="00C32037">
            <w:pPr>
              <w:pStyle w:val="ConsPlusCell"/>
              <w:widowControl/>
              <w:jc w:val="both"/>
              <w:rPr>
                <w:rFonts w:ascii="Times New Roman" w:hAnsi="Times New Roman" w:cs="Times New Roman"/>
                <w:sz w:val="28"/>
                <w:szCs w:val="28"/>
              </w:rPr>
            </w:pPr>
            <w:r w:rsidRPr="00152AE7">
              <w:rPr>
                <w:rFonts w:ascii="Times New Roman" w:hAnsi="Times New Roman" w:cs="Times New Roman"/>
                <w:sz w:val="28"/>
                <w:szCs w:val="28"/>
              </w:rPr>
              <w:t xml:space="preserve">от 1 года до 5 лет                    </w:t>
            </w:r>
          </w:p>
        </w:tc>
        <w:tc>
          <w:tcPr>
            <w:tcW w:w="2430" w:type="dxa"/>
            <w:tcBorders>
              <w:top w:val="single" w:sz="6" w:space="0" w:color="auto"/>
              <w:left w:val="single" w:sz="6" w:space="0" w:color="auto"/>
              <w:bottom w:val="single" w:sz="6" w:space="0" w:color="auto"/>
              <w:right w:val="single" w:sz="6" w:space="0" w:color="auto"/>
            </w:tcBorders>
          </w:tcPr>
          <w:p w:rsidR="00354C14" w:rsidRPr="00152AE7" w:rsidRDefault="00354C14" w:rsidP="00C32037">
            <w:pPr>
              <w:pStyle w:val="ConsPlusCell"/>
              <w:widowControl/>
              <w:jc w:val="both"/>
              <w:rPr>
                <w:rFonts w:ascii="Times New Roman" w:hAnsi="Times New Roman" w:cs="Times New Roman"/>
                <w:sz w:val="28"/>
                <w:szCs w:val="28"/>
              </w:rPr>
            </w:pPr>
            <w:r w:rsidRPr="00152AE7">
              <w:rPr>
                <w:rFonts w:ascii="Times New Roman" w:hAnsi="Times New Roman" w:cs="Times New Roman"/>
                <w:sz w:val="28"/>
                <w:szCs w:val="28"/>
              </w:rPr>
              <w:t xml:space="preserve">10               </w:t>
            </w:r>
          </w:p>
        </w:tc>
      </w:tr>
      <w:tr w:rsidR="00152AE7" w:rsidRPr="00152AE7" w:rsidTr="00C32037">
        <w:trPr>
          <w:cantSplit/>
          <w:trHeight w:val="240"/>
        </w:trPr>
        <w:tc>
          <w:tcPr>
            <w:tcW w:w="5265" w:type="dxa"/>
            <w:tcBorders>
              <w:top w:val="single" w:sz="6" w:space="0" w:color="auto"/>
              <w:left w:val="single" w:sz="6" w:space="0" w:color="auto"/>
              <w:bottom w:val="single" w:sz="6" w:space="0" w:color="auto"/>
              <w:right w:val="single" w:sz="6" w:space="0" w:color="auto"/>
            </w:tcBorders>
          </w:tcPr>
          <w:p w:rsidR="00354C14" w:rsidRPr="00152AE7" w:rsidRDefault="00354C14" w:rsidP="00C32037">
            <w:pPr>
              <w:pStyle w:val="ConsPlusCell"/>
              <w:widowControl/>
              <w:jc w:val="both"/>
              <w:rPr>
                <w:rFonts w:ascii="Times New Roman" w:hAnsi="Times New Roman" w:cs="Times New Roman"/>
                <w:sz w:val="28"/>
                <w:szCs w:val="28"/>
              </w:rPr>
            </w:pPr>
            <w:r w:rsidRPr="00152AE7">
              <w:rPr>
                <w:rFonts w:ascii="Times New Roman" w:hAnsi="Times New Roman" w:cs="Times New Roman"/>
                <w:sz w:val="28"/>
                <w:szCs w:val="28"/>
              </w:rPr>
              <w:t xml:space="preserve">от 5 до 10 лет                        </w:t>
            </w:r>
          </w:p>
        </w:tc>
        <w:tc>
          <w:tcPr>
            <w:tcW w:w="2430" w:type="dxa"/>
            <w:tcBorders>
              <w:top w:val="single" w:sz="6" w:space="0" w:color="auto"/>
              <w:left w:val="single" w:sz="6" w:space="0" w:color="auto"/>
              <w:bottom w:val="single" w:sz="6" w:space="0" w:color="auto"/>
              <w:right w:val="single" w:sz="6" w:space="0" w:color="auto"/>
            </w:tcBorders>
          </w:tcPr>
          <w:p w:rsidR="00354C14" w:rsidRPr="00152AE7" w:rsidRDefault="00354C14" w:rsidP="00C32037">
            <w:pPr>
              <w:pStyle w:val="ConsPlusCell"/>
              <w:widowControl/>
              <w:jc w:val="both"/>
              <w:rPr>
                <w:rFonts w:ascii="Times New Roman" w:hAnsi="Times New Roman" w:cs="Times New Roman"/>
                <w:sz w:val="28"/>
                <w:szCs w:val="28"/>
              </w:rPr>
            </w:pPr>
            <w:r w:rsidRPr="00152AE7">
              <w:rPr>
                <w:rFonts w:ascii="Times New Roman" w:hAnsi="Times New Roman" w:cs="Times New Roman"/>
                <w:sz w:val="28"/>
                <w:szCs w:val="28"/>
              </w:rPr>
              <w:t xml:space="preserve">15               </w:t>
            </w:r>
          </w:p>
        </w:tc>
      </w:tr>
      <w:tr w:rsidR="00152AE7" w:rsidRPr="00152AE7" w:rsidTr="00C32037">
        <w:trPr>
          <w:cantSplit/>
          <w:trHeight w:val="240"/>
        </w:trPr>
        <w:tc>
          <w:tcPr>
            <w:tcW w:w="5265" w:type="dxa"/>
            <w:tcBorders>
              <w:top w:val="single" w:sz="6" w:space="0" w:color="auto"/>
              <w:left w:val="single" w:sz="6" w:space="0" w:color="auto"/>
              <w:bottom w:val="single" w:sz="6" w:space="0" w:color="auto"/>
              <w:right w:val="single" w:sz="6" w:space="0" w:color="auto"/>
            </w:tcBorders>
          </w:tcPr>
          <w:p w:rsidR="00354C14" w:rsidRPr="00152AE7" w:rsidRDefault="00354C14" w:rsidP="00C32037">
            <w:pPr>
              <w:pStyle w:val="ConsPlusCell"/>
              <w:widowControl/>
              <w:jc w:val="both"/>
              <w:rPr>
                <w:rFonts w:ascii="Times New Roman" w:hAnsi="Times New Roman" w:cs="Times New Roman"/>
                <w:sz w:val="28"/>
                <w:szCs w:val="28"/>
              </w:rPr>
            </w:pPr>
            <w:r w:rsidRPr="00152AE7">
              <w:rPr>
                <w:rFonts w:ascii="Times New Roman" w:hAnsi="Times New Roman" w:cs="Times New Roman"/>
                <w:sz w:val="28"/>
                <w:szCs w:val="28"/>
              </w:rPr>
              <w:t xml:space="preserve">от 10 до 15 лет                       </w:t>
            </w:r>
          </w:p>
        </w:tc>
        <w:tc>
          <w:tcPr>
            <w:tcW w:w="2430" w:type="dxa"/>
            <w:tcBorders>
              <w:top w:val="single" w:sz="6" w:space="0" w:color="auto"/>
              <w:left w:val="single" w:sz="6" w:space="0" w:color="auto"/>
              <w:bottom w:val="single" w:sz="6" w:space="0" w:color="auto"/>
              <w:right w:val="single" w:sz="6" w:space="0" w:color="auto"/>
            </w:tcBorders>
          </w:tcPr>
          <w:p w:rsidR="00354C14" w:rsidRPr="00152AE7" w:rsidRDefault="00354C14" w:rsidP="00C32037">
            <w:pPr>
              <w:pStyle w:val="ConsPlusCell"/>
              <w:widowControl/>
              <w:jc w:val="both"/>
              <w:rPr>
                <w:rFonts w:ascii="Times New Roman" w:hAnsi="Times New Roman" w:cs="Times New Roman"/>
                <w:sz w:val="28"/>
                <w:szCs w:val="28"/>
              </w:rPr>
            </w:pPr>
            <w:r w:rsidRPr="00152AE7">
              <w:rPr>
                <w:rFonts w:ascii="Times New Roman" w:hAnsi="Times New Roman" w:cs="Times New Roman"/>
                <w:sz w:val="28"/>
                <w:szCs w:val="28"/>
              </w:rPr>
              <w:t xml:space="preserve">20               </w:t>
            </w:r>
          </w:p>
        </w:tc>
      </w:tr>
      <w:tr w:rsidR="00354C14" w:rsidRPr="00152AE7" w:rsidTr="00C32037">
        <w:trPr>
          <w:cantSplit/>
          <w:trHeight w:val="240"/>
        </w:trPr>
        <w:tc>
          <w:tcPr>
            <w:tcW w:w="5265" w:type="dxa"/>
            <w:tcBorders>
              <w:top w:val="single" w:sz="6" w:space="0" w:color="auto"/>
              <w:left w:val="single" w:sz="6" w:space="0" w:color="auto"/>
              <w:bottom w:val="single" w:sz="6" w:space="0" w:color="auto"/>
              <w:right w:val="single" w:sz="6" w:space="0" w:color="auto"/>
            </w:tcBorders>
          </w:tcPr>
          <w:p w:rsidR="00354C14" w:rsidRPr="00152AE7" w:rsidRDefault="00354C14" w:rsidP="00C32037">
            <w:pPr>
              <w:pStyle w:val="ConsPlusCell"/>
              <w:widowControl/>
              <w:jc w:val="both"/>
              <w:rPr>
                <w:rFonts w:ascii="Times New Roman" w:hAnsi="Times New Roman" w:cs="Times New Roman"/>
                <w:sz w:val="28"/>
                <w:szCs w:val="28"/>
              </w:rPr>
            </w:pPr>
            <w:r w:rsidRPr="00152AE7">
              <w:rPr>
                <w:rFonts w:ascii="Times New Roman" w:hAnsi="Times New Roman" w:cs="Times New Roman"/>
                <w:sz w:val="28"/>
                <w:szCs w:val="28"/>
              </w:rPr>
              <w:t xml:space="preserve">свыше 15 лет                          </w:t>
            </w:r>
          </w:p>
        </w:tc>
        <w:tc>
          <w:tcPr>
            <w:tcW w:w="2430" w:type="dxa"/>
            <w:tcBorders>
              <w:top w:val="single" w:sz="6" w:space="0" w:color="auto"/>
              <w:left w:val="single" w:sz="6" w:space="0" w:color="auto"/>
              <w:bottom w:val="single" w:sz="6" w:space="0" w:color="auto"/>
              <w:right w:val="single" w:sz="6" w:space="0" w:color="auto"/>
            </w:tcBorders>
          </w:tcPr>
          <w:p w:rsidR="00354C14" w:rsidRPr="00152AE7" w:rsidRDefault="00354C14" w:rsidP="00C32037">
            <w:pPr>
              <w:pStyle w:val="ConsPlusCell"/>
              <w:widowControl/>
              <w:jc w:val="both"/>
              <w:rPr>
                <w:rFonts w:ascii="Times New Roman" w:hAnsi="Times New Roman" w:cs="Times New Roman"/>
                <w:sz w:val="28"/>
                <w:szCs w:val="28"/>
              </w:rPr>
            </w:pPr>
            <w:r w:rsidRPr="00152AE7">
              <w:rPr>
                <w:rFonts w:ascii="Times New Roman" w:hAnsi="Times New Roman" w:cs="Times New Roman"/>
                <w:sz w:val="28"/>
                <w:szCs w:val="28"/>
              </w:rPr>
              <w:t xml:space="preserve">30            </w:t>
            </w:r>
          </w:p>
        </w:tc>
      </w:tr>
    </w:tbl>
    <w:p w:rsidR="00354C14" w:rsidRPr="00152AE7" w:rsidRDefault="00354C14" w:rsidP="00354C14">
      <w:pPr>
        <w:autoSpaceDE w:val="0"/>
        <w:autoSpaceDN w:val="0"/>
        <w:adjustRightInd w:val="0"/>
        <w:ind w:firstLine="540"/>
        <w:jc w:val="both"/>
      </w:pPr>
    </w:p>
    <w:p w:rsidR="00354C14" w:rsidRPr="00152AE7" w:rsidRDefault="00354C14" w:rsidP="00354C14">
      <w:pPr>
        <w:autoSpaceDE w:val="0"/>
        <w:autoSpaceDN w:val="0"/>
        <w:adjustRightInd w:val="0"/>
        <w:ind w:firstLine="540"/>
        <w:jc w:val="both"/>
      </w:pPr>
      <w:r w:rsidRPr="00152AE7">
        <w:t>2) ежемесячная надбавка к должностному окладу за особые условия муниципальной службы, порядок выплаты и конкретные размеры которой определяются представителем нанимателя, исходя из следующих размеров:</w:t>
      </w:r>
    </w:p>
    <w:p w:rsidR="00354C14" w:rsidRPr="00152AE7" w:rsidRDefault="00354C14" w:rsidP="00354C14">
      <w:pPr>
        <w:autoSpaceDE w:val="0"/>
        <w:autoSpaceDN w:val="0"/>
        <w:adjustRightInd w:val="0"/>
        <w:ind w:firstLine="540"/>
        <w:jc w:val="both"/>
      </w:pPr>
      <w:r w:rsidRPr="00152AE7">
        <w:t>а) по главной группе должностей муниципальной службы - от 120 до 150 процентов должностного оклада;</w:t>
      </w:r>
    </w:p>
    <w:p w:rsidR="00354C14" w:rsidRPr="00152AE7" w:rsidRDefault="00354C14" w:rsidP="00354C14">
      <w:pPr>
        <w:autoSpaceDE w:val="0"/>
        <w:autoSpaceDN w:val="0"/>
        <w:adjustRightInd w:val="0"/>
        <w:ind w:firstLine="540"/>
        <w:jc w:val="both"/>
      </w:pPr>
      <w:r w:rsidRPr="00152AE7">
        <w:t>б) по ведущей группе должностей муниципальной службы - от 90 до 120 процентов должностного оклада;</w:t>
      </w:r>
    </w:p>
    <w:p w:rsidR="00354C14" w:rsidRPr="00152AE7" w:rsidRDefault="00354C14" w:rsidP="00354C14">
      <w:pPr>
        <w:autoSpaceDE w:val="0"/>
        <w:autoSpaceDN w:val="0"/>
        <w:adjustRightInd w:val="0"/>
        <w:ind w:firstLine="540"/>
        <w:jc w:val="both"/>
      </w:pPr>
      <w:r w:rsidRPr="00152AE7">
        <w:t>в) по старшей группе должностей муниципальной службы - от 60 до 90 процентов должностного оклада;</w:t>
      </w:r>
    </w:p>
    <w:p w:rsidR="00354C14" w:rsidRPr="00152AE7" w:rsidRDefault="00354C14" w:rsidP="00354C14">
      <w:pPr>
        <w:autoSpaceDE w:val="0"/>
        <w:autoSpaceDN w:val="0"/>
        <w:adjustRightInd w:val="0"/>
        <w:ind w:firstLine="540"/>
        <w:jc w:val="both"/>
      </w:pPr>
      <w:r w:rsidRPr="00152AE7">
        <w:t>г) по младшей группе должностей муниципальной службы - до 60 процентов должностного оклада;</w:t>
      </w:r>
    </w:p>
    <w:p w:rsidR="00354C14" w:rsidRPr="00152AE7" w:rsidRDefault="00354C14" w:rsidP="00354C14">
      <w:pPr>
        <w:autoSpaceDE w:val="0"/>
        <w:autoSpaceDN w:val="0"/>
        <w:adjustRightInd w:val="0"/>
        <w:ind w:firstLine="540"/>
        <w:jc w:val="both"/>
      </w:pPr>
      <w:r w:rsidRPr="00152AE7">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представителем нанимателя в соответствии с законодательством Российской Федерации;</w:t>
      </w:r>
    </w:p>
    <w:p w:rsidR="00354C14" w:rsidRPr="00152AE7" w:rsidRDefault="00354C14" w:rsidP="00354C14">
      <w:pPr>
        <w:autoSpaceDE w:val="0"/>
        <w:autoSpaceDN w:val="0"/>
        <w:adjustRightInd w:val="0"/>
        <w:ind w:firstLine="540"/>
        <w:jc w:val="both"/>
      </w:pPr>
      <w:r w:rsidRPr="00152AE7">
        <w:t xml:space="preserve">4) премии по итогам работы за месяц (квартал) и год, порядок выплаты которых определяется муниципальным правовым </w:t>
      </w:r>
      <w:proofErr w:type="gramStart"/>
      <w:r w:rsidRPr="00152AE7">
        <w:t>актом  администрации</w:t>
      </w:r>
      <w:proofErr w:type="gramEnd"/>
      <w:r w:rsidRPr="00152AE7">
        <w:t xml:space="preserve"> Славянского городского поселения Славянского района;</w:t>
      </w:r>
    </w:p>
    <w:p w:rsidR="00354C14" w:rsidRPr="00152AE7" w:rsidRDefault="00354C14" w:rsidP="00354C14">
      <w:pPr>
        <w:autoSpaceDE w:val="0"/>
        <w:autoSpaceDN w:val="0"/>
        <w:adjustRightInd w:val="0"/>
        <w:ind w:firstLine="540"/>
        <w:jc w:val="both"/>
      </w:pPr>
      <w:r w:rsidRPr="00152AE7">
        <w:lastRenderedPageBreak/>
        <w:t>5) ежемесячное денежное поощрение, размеры которого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Краснодарского края, не должны превышать размеры ежегодного денежного поощрения государственных гражданских служащих Краснодарского края;</w:t>
      </w:r>
    </w:p>
    <w:p w:rsidR="00354C14" w:rsidRPr="00152AE7" w:rsidRDefault="00354C14" w:rsidP="00354C14">
      <w:pPr>
        <w:autoSpaceDE w:val="0"/>
        <w:autoSpaceDN w:val="0"/>
        <w:adjustRightInd w:val="0"/>
        <w:ind w:firstLine="540"/>
        <w:jc w:val="both"/>
      </w:pPr>
      <w:r w:rsidRPr="00152AE7">
        <w:t xml:space="preserve">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w:t>
      </w:r>
      <w:proofErr w:type="gramStart"/>
      <w:r w:rsidRPr="00152AE7">
        <w:t>с  правовым</w:t>
      </w:r>
      <w:proofErr w:type="gramEnd"/>
      <w:r w:rsidRPr="00152AE7">
        <w:t xml:space="preserve"> актом администрации Славянского городского поселения Славянского района.</w:t>
      </w:r>
    </w:p>
    <w:p w:rsidR="00354C14" w:rsidRPr="00152AE7" w:rsidRDefault="00354C14" w:rsidP="00354C14">
      <w:pPr>
        <w:autoSpaceDE w:val="0"/>
        <w:autoSpaceDN w:val="0"/>
        <w:adjustRightInd w:val="0"/>
        <w:ind w:firstLine="540"/>
        <w:jc w:val="both"/>
      </w:pPr>
      <w:r w:rsidRPr="00152AE7">
        <w:t>4.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354C14" w:rsidRPr="00152AE7" w:rsidRDefault="00354C14" w:rsidP="00354C14">
      <w:pPr>
        <w:autoSpaceDE w:val="0"/>
        <w:autoSpaceDN w:val="0"/>
        <w:adjustRightInd w:val="0"/>
        <w:ind w:firstLine="540"/>
        <w:jc w:val="both"/>
      </w:pPr>
      <w:r w:rsidRPr="00152AE7">
        <w:t>5. 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установленные частью 3 настоящей статьи, в количестве должностных окладов, размер которых по каждой из выплат определяется решением сессии Совета Славянского городского поселения Славянского района.</w:t>
      </w:r>
    </w:p>
    <w:p w:rsidR="00354C14" w:rsidRPr="00152AE7" w:rsidRDefault="00354C14" w:rsidP="00354C14">
      <w:pPr>
        <w:autoSpaceDE w:val="0"/>
        <w:autoSpaceDN w:val="0"/>
        <w:adjustRightInd w:val="0"/>
        <w:ind w:firstLine="540"/>
        <w:jc w:val="both"/>
      </w:pPr>
      <w:r w:rsidRPr="00152AE7">
        <w:t>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Статья 25. Стаж муниципальной службы</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autoSpaceDE w:val="0"/>
        <w:autoSpaceDN w:val="0"/>
        <w:adjustRightInd w:val="0"/>
        <w:ind w:firstLine="540"/>
        <w:jc w:val="both"/>
      </w:pPr>
      <w:bookmarkStart w:id="2" w:name="Par0"/>
      <w:bookmarkEnd w:id="2"/>
      <w:r w:rsidRPr="00152AE7">
        <w:t>1. В стаж (общую продолжительность) муниципальной службы включаются периоды работы на:</w:t>
      </w:r>
    </w:p>
    <w:p w:rsidR="00354C14" w:rsidRPr="00152AE7" w:rsidRDefault="00354C14" w:rsidP="00354C14">
      <w:pPr>
        <w:autoSpaceDE w:val="0"/>
        <w:autoSpaceDN w:val="0"/>
        <w:adjustRightInd w:val="0"/>
        <w:ind w:firstLine="540"/>
        <w:jc w:val="both"/>
      </w:pPr>
      <w:r w:rsidRPr="00152AE7">
        <w:t>1) должностях муниципальной службы (муниципальных должностях муниципальной службы);</w:t>
      </w:r>
    </w:p>
    <w:p w:rsidR="00354C14" w:rsidRPr="00152AE7" w:rsidRDefault="00354C14" w:rsidP="00354C14">
      <w:pPr>
        <w:autoSpaceDE w:val="0"/>
        <w:autoSpaceDN w:val="0"/>
        <w:adjustRightInd w:val="0"/>
        <w:ind w:firstLine="540"/>
        <w:jc w:val="both"/>
      </w:pPr>
      <w:r w:rsidRPr="00152AE7">
        <w:t>2) муниципальных должностях;</w:t>
      </w:r>
    </w:p>
    <w:p w:rsidR="00354C14" w:rsidRPr="00152AE7" w:rsidRDefault="00354C14" w:rsidP="00354C14">
      <w:pPr>
        <w:autoSpaceDE w:val="0"/>
        <w:autoSpaceDN w:val="0"/>
        <w:adjustRightInd w:val="0"/>
        <w:ind w:firstLine="540"/>
        <w:jc w:val="both"/>
      </w:pPr>
      <w:r w:rsidRPr="00152AE7">
        <w:t>3) государственных должностях Российской Федерации, государственных должностях субъектов Российской Федерации и Краснодарского края;</w:t>
      </w:r>
    </w:p>
    <w:p w:rsidR="00354C14" w:rsidRPr="00152AE7" w:rsidRDefault="00354C14" w:rsidP="00354C14">
      <w:pPr>
        <w:autoSpaceDE w:val="0"/>
        <w:autoSpaceDN w:val="0"/>
        <w:adjustRightInd w:val="0"/>
        <w:ind w:firstLine="540"/>
        <w:jc w:val="both"/>
      </w:pPr>
      <w:r w:rsidRPr="00152AE7">
        <w:t>4) должностях государственной гражданской службы, воинских должностях и должностях федеральной государственной службы иных видов (государственных должностях государственной службы);</w:t>
      </w:r>
    </w:p>
    <w:p w:rsidR="00354C14" w:rsidRPr="00152AE7" w:rsidRDefault="00354C14" w:rsidP="00354C14">
      <w:pPr>
        <w:autoSpaceDE w:val="0"/>
        <w:autoSpaceDN w:val="0"/>
        <w:adjustRightInd w:val="0"/>
        <w:ind w:firstLine="540"/>
        <w:jc w:val="both"/>
      </w:pPr>
      <w:r w:rsidRPr="00152AE7">
        <w:t>5) иных должностях в соответствии с Федеральными законами.</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2. Порядок исчисления стажа муниципальной службы и зачета в него иных периодов трудовой деятельности помимо указанных в </w:t>
      </w:r>
      <w:hyperlink w:anchor="Par0" w:history="1">
        <w:r w:rsidRPr="00152AE7">
          <w:rPr>
            <w:rFonts w:ascii="Times New Roman" w:hAnsi="Times New Roman" w:cs="Times New Roman"/>
            <w:sz w:val="28"/>
            <w:szCs w:val="28"/>
          </w:rPr>
          <w:t>части 1</w:t>
        </w:r>
      </w:hyperlink>
      <w:r w:rsidRPr="00152AE7">
        <w:rPr>
          <w:rFonts w:ascii="Times New Roman" w:hAnsi="Times New Roman" w:cs="Times New Roman"/>
          <w:sz w:val="28"/>
          <w:szCs w:val="28"/>
        </w:rPr>
        <w:t xml:space="preserve"> настоящей статьи устанавливается законом Краснодарского края от 27 сентября 2007 года № 1324-КЗ «О порядке исчисления стажа муниципальной службы в Краснодарском крае».</w:t>
      </w:r>
    </w:p>
    <w:p w:rsidR="00354C14" w:rsidRPr="00152AE7" w:rsidRDefault="00354C14" w:rsidP="00354C14">
      <w:pPr>
        <w:autoSpaceDE w:val="0"/>
        <w:autoSpaceDN w:val="0"/>
        <w:adjustRightInd w:val="0"/>
        <w:ind w:firstLine="540"/>
        <w:jc w:val="both"/>
      </w:pPr>
      <w:r w:rsidRPr="00152AE7">
        <w:t>3. Стаж муниципальной службы муниципального служащего приравнивается к стажу государственной гражданской службы государственного граждан</w:t>
      </w:r>
      <w:r w:rsidRPr="00152AE7">
        <w:lastRenderedPageBreak/>
        <w:t>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4. Стаж муниципальной </w:t>
      </w:r>
      <w:proofErr w:type="gramStart"/>
      <w:r w:rsidRPr="00152AE7">
        <w:rPr>
          <w:rFonts w:ascii="Times New Roman" w:hAnsi="Times New Roman" w:cs="Times New Roman"/>
          <w:sz w:val="28"/>
          <w:szCs w:val="28"/>
        </w:rPr>
        <w:t>службы  устанавливается</w:t>
      </w:r>
      <w:proofErr w:type="gramEnd"/>
      <w:r w:rsidRPr="00152AE7">
        <w:rPr>
          <w:rFonts w:ascii="Times New Roman" w:hAnsi="Times New Roman" w:cs="Times New Roman"/>
          <w:sz w:val="28"/>
          <w:szCs w:val="28"/>
        </w:rPr>
        <w:t xml:space="preserve"> комиссией по установлению стажа муниципальной службы в соответствии с Законом Краснодарского края «О стаже государственной, муниципальной службы в Краснодарском крае» и Законом Краснодарского края «О порядке исчисления стажа муниципальной службы в Краснодарском крае».</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ind w:firstLine="540"/>
        <w:jc w:val="both"/>
        <w:outlineLvl w:val="0"/>
        <w:rPr>
          <w:rFonts w:ascii="Times New Roman" w:hAnsi="Times New Roman" w:cs="Times New Roman"/>
          <w:b/>
          <w:bCs/>
          <w:i/>
          <w:iCs/>
          <w:sz w:val="28"/>
          <w:szCs w:val="28"/>
        </w:rPr>
      </w:pPr>
      <w:r w:rsidRPr="00152AE7">
        <w:rPr>
          <w:rFonts w:ascii="Times New Roman" w:hAnsi="Times New Roman" w:cs="Times New Roman"/>
          <w:sz w:val="28"/>
          <w:szCs w:val="28"/>
        </w:rPr>
        <w:t xml:space="preserve">Статья 26. </w:t>
      </w:r>
      <w:r w:rsidRPr="00152AE7">
        <w:rPr>
          <w:rFonts w:ascii="Times New Roman" w:hAnsi="Times New Roman" w:cs="Times New Roman"/>
          <w:bCs/>
          <w:iCs/>
          <w:sz w:val="28"/>
          <w:szCs w:val="28"/>
        </w:rPr>
        <w:t>Гарантии, предоставляемые муниципальному служащему</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1. Муниципальному служащему гарантируются:</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2) право на своевременное и в полном объеме получение денежного содержания;</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3) отдых, обеспечиваемый установлением нормальной продолжительности рабочего (служебного) времени, </w:t>
      </w:r>
      <w:proofErr w:type="gramStart"/>
      <w:r w:rsidRPr="00152AE7">
        <w:rPr>
          <w:rFonts w:ascii="Times New Roman" w:hAnsi="Times New Roman" w:cs="Times New Roman"/>
          <w:sz w:val="28"/>
          <w:szCs w:val="28"/>
        </w:rPr>
        <w:t>предоставлением  выходных</w:t>
      </w:r>
      <w:proofErr w:type="gramEnd"/>
      <w:r w:rsidRPr="00152AE7">
        <w:rPr>
          <w:rFonts w:ascii="Times New Roman" w:hAnsi="Times New Roman" w:cs="Times New Roman"/>
          <w:sz w:val="28"/>
          <w:szCs w:val="28"/>
        </w:rPr>
        <w:t xml:space="preserve"> дней и  нерабочих</w:t>
      </w:r>
    </w:p>
    <w:p w:rsidR="00354C14" w:rsidRPr="00152AE7" w:rsidRDefault="00354C14" w:rsidP="00354C14">
      <w:pPr>
        <w:pStyle w:val="ConsPlusNormal"/>
        <w:widowControl/>
        <w:jc w:val="both"/>
        <w:rPr>
          <w:rFonts w:ascii="Times New Roman" w:hAnsi="Times New Roman" w:cs="Times New Roman"/>
          <w:sz w:val="28"/>
          <w:szCs w:val="28"/>
        </w:rPr>
      </w:pPr>
      <w:r w:rsidRPr="00152AE7">
        <w:rPr>
          <w:rFonts w:ascii="Times New Roman" w:hAnsi="Times New Roman" w:cs="Times New Roman"/>
          <w:sz w:val="28"/>
          <w:szCs w:val="28"/>
        </w:rPr>
        <w:t>праздничных дней, а также ежегодного оплачиваемого отпуска;</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54C14" w:rsidRPr="00152AE7" w:rsidRDefault="00354C14" w:rsidP="00354C14">
      <w:pPr>
        <w:pStyle w:val="ConsPlusNormal"/>
        <w:widowControl/>
        <w:tabs>
          <w:tab w:val="left" w:pos="4500"/>
        </w:tabs>
        <w:ind w:firstLine="540"/>
        <w:jc w:val="both"/>
        <w:rPr>
          <w:rFonts w:ascii="Times New Roman" w:hAnsi="Times New Roman" w:cs="Times New Roman"/>
          <w:sz w:val="28"/>
          <w:szCs w:val="28"/>
        </w:rPr>
      </w:pPr>
      <w:r w:rsidRPr="00152AE7">
        <w:rPr>
          <w:rFonts w:ascii="Times New Roman" w:hAnsi="Times New Roman" w:cs="Times New Roman"/>
          <w:sz w:val="28"/>
          <w:szCs w:val="28"/>
        </w:rPr>
        <w:t>2. В случае ликвидации органа местного самоуправления Славянского городского поселения либо сокращения численности или штата работников данного органа муниципальному служащему предоставляются гарантии, связанные с расторжением трудового договора, установленные законодательством Российской Федерации.</w:t>
      </w:r>
    </w:p>
    <w:p w:rsidR="00354C14" w:rsidRPr="00152AE7" w:rsidRDefault="00354C14" w:rsidP="00354C14">
      <w:pPr>
        <w:pStyle w:val="ConsPlusNormal"/>
        <w:widowControl/>
        <w:tabs>
          <w:tab w:val="left" w:pos="4500"/>
        </w:tabs>
        <w:ind w:firstLine="540"/>
        <w:jc w:val="both"/>
        <w:rPr>
          <w:rFonts w:ascii="Times New Roman" w:hAnsi="Times New Roman" w:cs="Times New Roman"/>
          <w:sz w:val="28"/>
          <w:szCs w:val="28"/>
        </w:rPr>
      </w:pPr>
      <w:r w:rsidRPr="00152AE7">
        <w:rPr>
          <w:rFonts w:ascii="Times New Roman" w:hAnsi="Times New Roman" w:cs="Times New Roman"/>
          <w:sz w:val="28"/>
          <w:szCs w:val="28"/>
        </w:rPr>
        <w:lastRenderedPageBreak/>
        <w:t>При расторжении трудового договора с муниципальным служащим в связи с ликвидацией органа местного самоуправления либо сокращением численности или штата работников данного органа увольняемому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(без зачета выходного пособия).</w:t>
      </w:r>
    </w:p>
    <w:p w:rsidR="00354C14" w:rsidRPr="00152AE7" w:rsidRDefault="00354C14" w:rsidP="00354C14">
      <w:pPr>
        <w:pStyle w:val="ConsPlusNormal"/>
        <w:widowControl/>
        <w:tabs>
          <w:tab w:val="left" w:pos="4500"/>
        </w:tabs>
        <w:ind w:firstLine="540"/>
        <w:jc w:val="both"/>
        <w:rPr>
          <w:rFonts w:ascii="Times New Roman" w:hAnsi="Times New Roman" w:cs="Times New Roman"/>
          <w:sz w:val="28"/>
          <w:szCs w:val="28"/>
        </w:rPr>
      </w:pPr>
      <w:r w:rsidRPr="00152AE7">
        <w:rPr>
          <w:rFonts w:ascii="Times New Roman" w:hAnsi="Times New Roman" w:cs="Times New Roman"/>
          <w:sz w:val="28"/>
          <w:szCs w:val="28"/>
        </w:rPr>
        <w:t>В исключительных случаях средний месячный заработок сохраняется за уволенным работником в течение третьего месяца со дня увольнения по решению службы занятости населения при условии, если в двухнедельный срок после увольнения работник обратился в этот орган и не был им трудоустроен.</w:t>
      </w:r>
    </w:p>
    <w:p w:rsidR="00354C14" w:rsidRPr="00152AE7" w:rsidRDefault="00354C14" w:rsidP="00354C14">
      <w:pPr>
        <w:pStyle w:val="ConsPlusNormal"/>
        <w:widowControl/>
        <w:tabs>
          <w:tab w:val="left" w:pos="4500"/>
        </w:tabs>
        <w:ind w:firstLine="540"/>
        <w:jc w:val="both"/>
        <w:rPr>
          <w:rFonts w:ascii="Times New Roman" w:hAnsi="Times New Roman" w:cs="Times New Roman"/>
          <w:sz w:val="28"/>
          <w:szCs w:val="28"/>
        </w:rPr>
      </w:pPr>
      <w:r w:rsidRPr="00152AE7">
        <w:rPr>
          <w:rFonts w:ascii="Times New Roman" w:hAnsi="Times New Roman" w:cs="Times New Roman"/>
          <w:sz w:val="28"/>
          <w:szCs w:val="28"/>
        </w:rPr>
        <w:t>3. Уставом Славянского городского поселения Славянского района могут быть предусмотрены и иные гарантии для муниципального служащего.</w:t>
      </w:r>
    </w:p>
    <w:p w:rsidR="00354C14" w:rsidRPr="00152AE7" w:rsidRDefault="00354C14" w:rsidP="00354C14">
      <w:pPr>
        <w:pStyle w:val="ConsPlusNormal"/>
        <w:widowControl/>
        <w:tabs>
          <w:tab w:val="left" w:pos="4500"/>
        </w:tabs>
        <w:ind w:firstLine="540"/>
        <w:jc w:val="both"/>
        <w:rPr>
          <w:rFonts w:ascii="Times New Roman" w:hAnsi="Times New Roman" w:cs="Times New Roman"/>
          <w:sz w:val="28"/>
          <w:szCs w:val="28"/>
        </w:rPr>
      </w:pPr>
      <w:r w:rsidRPr="00152AE7">
        <w:rPr>
          <w:rFonts w:ascii="Times New Roman" w:hAnsi="Times New Roman" w:cs="Times New Roman"/>
          <w:sz w:val="28"/>
          <w:szCs w:val="28"/>
        </w:rPr>
        <w:t>4. Расходы, связанные с предоставлением гарантий и компенсаций, предусмотренных настоящим Положением, производятся за счет средств бюджета Славянского городского поселения.</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Статья 27. Пенсионное обеспечение муниципального служащего и членов его семьи </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1. 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354C14" w:rsidRPr="00152AE7" w:rsidRDefault="00354C14" w:rsidP="00354C14">
      <w:pPr>
        <w:autoSpaceDE w:val="0"/>
        <w:autoSpaceDN w:val="0"/>
        <w:adjustRightInd w:val="0"/>
        <w:ind w:firstLine="540"/>
        <w:jc w:val="both"/>
      </w:pPr>
      <w:r w:rsidRPr="00152AE7">
        <w:t>3. Муниципальный служащий имеет право на пенсию за выслугу лет. Лицам, замещавшим муниципальные должности и должности муниципальной службы в Славянском городском поселении, с учетом стажа муниципальной службы, выплачиваемую за счет средств, предусмотренных в местном бюджете на данные цели.</w:t>
      </w:r>
    </w:p>
    <w:p w:rsidR="00354C14" w:rsidRPr="00152AE7" w:rsidRDefault="00354C14" w:rsidP="00354C14">
      <w:pPr>
        <w:autoSpaceDE w:val="0"/>
        <w:autoSpaceDN w:val="0"/>
        <w:adjustRightInd w:val="0"/>
        <w:ind w:firstLine="540"/>
        <w:jc w:val="both"/>
      </w:pPr>
      <w:r w:rsidRPr="00152AE7">
        <w:t>Условия предоставления права на пенсию за выслугу лет определяются Положением о пенсии за выслугу лет лицам, замещавшим муниципальные должности и должности муниципальной службы в Славянском городском поселении, утверждаемым решением Совета Славянского городского поселения.</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 </w:t>
      </w:r>
    </w:p>
    <w:p w:rsidR="00354C14" w:rsidRPr="00152AE7" w:rsidRDefault="00354C14" w:rsidP="00354C14">
      <w:pPr>
        <w:pStyle w:val="ConsPlusNormal"/>
        <w:widowControl/>
        <w:ind w:firstLine="540"/>
        <w:jc w:val="both"/>
        <w:rPr>
          <w:rFonts w:ascii="Times New Roman" w:hAnsi="Times New Roman" w:cs="Times New Roman"/>
          <w:b/>
          <w:sz w:val="28"/>
          <w:szCs w:val="28"/>
        </w:rPr>
      </w:pPr>
      <w:r w:rsidRPr="00152AE7">
        <w:rPr>
          <w:rFonts w:ascii="Times New Roman" w:hAnsi="Times New Roman" w:cs="Times New Roman"/>
          <w:sz w:val="28"/>
          <w:szCs w:val="28"/>
        </w:rPr>
        <w:t xml:space="preserve"> </w:t>
      </w:r>
      <w:r w:rsidRPr="00152AE7">
        <w:rPr>
          <w:rFonts w:ascii="Times New Roman" w:hAnsi="Times New Roman" w:cs="Times New Roman"/>
          <w:b/>
          <w:sz w:val="28"/>
          <w:szCs w:val="28"/>
        </w:rPr>
        <w:t xml:space="preserve">Глава </w:t>
      </w:r>
      <w:r w:rsidRPr="00152AE7">
        <w:rPr>
          <w:rFonts w:ascii="Times New Roman" w:hAnsi="Times New Roman" w:cs="Times New Roman"/>
          <w:b/>
          <w:sz w:val="28"/>
          <w:szCs w:val="28"/>
          <w:lang w:val="en-US"/>
        </w:rPr>
        <w:t>VII</w:t>
      </w:r>
      <w:r w:rsidRPr="00152AE7">
        <w:rPr>
          <w:rFonts w:ascii="Times New Roman" w:hAnsi="Times New Roman" w:cs="Times New Roman"/>
          <w:b/>
          <w:sz w:val="28"/>
          <w:szCs w:val="28"/>
        </w:rPr>
        <w:t>. ПООЩРЕНИЯ МУНИЦИПАЛЬНОГО СЛУЖАЩЕГО.</w:t>
      </w:r>
    </w:p>
    <w:p w:rsidR="00354C14" w:rsidRPr="00152AE7" w:rsidRDefault="00354C14" w:rsidP="00354C14">
      <w:pPr>
        <w:pStyle w:val="ConsPlusNormal"/>
        <w:widowControl/>
        <w:ind w:firstLine="540"/>
        <w:jc w:val="both"/>
        <w:rPr>
          <w:rFonts w:ascii="Times New Roman" w:hAnsi="Times New Roman" w:cs="Times New Roman"/>
          <w:b/>
          <w:sz w:val="28"/>
          <w:szCs w:val="28"/>
        </w:rPr>
      </w:pPr>
      <w:r w:rsidRPr="00152AE7">
        <w:rPr>
          <w:rFonts w:ascii="Times New Roman" w:hAnsi="Times New Roman" w:cs="Times New Roman"/>
          <w:b/>
          <w:sz w:val="28"/>
          <w:szCs w:val="28"/>
        </w:rPr>
        <w:t>ДИСЦИПЛИНАРНАЯ ОТВЕТСТВЕННОСТЬ МУНИЦИПАЛЬНОГО СЛУЖАЩЕГО</w:t>
      </w:r>
    </w:p>
    <w:p w:rsidR="00E741BC" w:rsidRPr="00152AE7" w:rsidRDefault="00E741BC"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Статья 28. Поощрение муниципального служащего</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lastRenderedPageBreak/>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применяться следующие виды поощрений:</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благодарность;</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награждение Почетной грамотой главы Славянского городского поселения;</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выдача единовременного денежного поощрения;</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награждение ценным подарком;</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представление к государственным наградам Российской Федерации и Краснодарского края.</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2. Поощрения применяются главой Славянского городского поселения.</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3. Допускается соединение нескольких видов поощрений.</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4. Поощрение объявляется в распоряжении администрации Славянского городского поселения Славянского района, доводится до сведения коллектива и заносится в трудовую книжку и личное дело муниципального служащего.</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Статья 29. Ответственность муниципального служащего</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 За неисполнение или ненадлежащее исполнение муниципальным служащим</w:t>
      </w:r>
      <w:r w:rsidRPr="00152AE7">
        <w:t xml:space="preserve"> </w:t>
      </w:r>
      <w:r w:rsidRPr="00152AE7">
        <w:rPr>
          <w:rFonts w:ascii="Times New Roman" w:hAnsi="Times New Roman" w:cs="Times New Roman"/>
          <w:sz w:val="28"/>
          <w:szCs w:val="28"/>
        </w:rPr>
        <w:t>по его вине возложенных на него служебных обязанностей (должностной проступок) – на него могут налагаться следующие дисциплинарные взыскания:</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1) замечание;</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2) выговор;</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3) увольнение с муниципальной службы по соответствующим основаниям.</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администрации Славянского городского поселения Славянского района. </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3. Дисциплинарное взыскание налагает глава Славянского городского поселения.</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4. До применения дисциплинарного взыскания представитель нанимателя (работодатель) должен затребовать от муниципального служащего письменное объяснение. Если по истечении двух рабочих дней муниципальным служащим указанное объяснение не представлено, составляется соответствующий акт.</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Непредставление муниципальным служащим объяснения не является препятствием для применения дисциплинарного взыскания.</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lastRenderedPageBreak/>
        <w:t>Дисциплинарное взыскание применяется не позднее одного месяца со дня обнаружения должностного проступка, не считая времени болезни муниципального служащего, пребывания его в отпуске, а также времени, необходимого на учет мнения выборного профсоюзного органа муниципальных служащих.</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Дисциплинарное взыскание не может быть применено позднее шести месяцев со дня совершения должностного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За каждый должностной проступок может быть применено только одно дисциплинарное взыскание.</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5. Распоряжение администрации Славянского городского поселения о применении дисциплинарного взыскания объявляется муниципальному служащему под роспись в течение трех рабочих дней со дня его издания, не считая времени отсутствия работника на работе. Если муниципальный служащий отказался ознакомиться с указанным распоряжением под роспись, составляется соответствующий акт.</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6. Дисциплинарное взыскание может быть обжаловано в порядке, установленном действующим законодательством.   </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7.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8. Глава Славянского городского поселения в отношении муниципальных служащих администрации Славянского городского поселения, до истечения года со дня применения дисциплинарного взыскания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или выборного профсоюзного органа муниципальных служащих.</w:t>
      </w:r>
    </w:p>
    <w:p w:rsidR="00354C14" w:rsidRPr="00966C21" w:rsidRDefault="00354C14" w:rsidP="00354C14">
      <w:pPr>
        <w:pStyle w:val="ConsPlusNormal"/>
        <w:ind w:firstLine="540"/>
        <w:jc w:val="both"/>
        <w:rPr>
          <w:rFonts w:ascii="Times New Roman" w:hAnsi="Times New Roman" w:cs="Times New Roman"/>
          <w:sz w:val="28"/>
          <w:szCs w:val="28"/>
        </w:rPr>
      </w:pPr>
      <w:r w:rsidRPr="00966C21">
        <w:rPr>
          <w:rFonts w:ascii="Times New Roman" w:hAnsi="Times New Roman" w:cs="Times New Roman"/>
          <w:sz w:val="28"/>
          <w:szCs w:val="28"/>
        </w:rPr>
        <w:t xml:space="preserve"> 9.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4" w:history="1">
        <w:r w:rsidRPr="00966C21">
          <w:rPr>
            <w:rFonts w:ascii="Times New Roman" w:hAnsi="Times New Roman" w:cs="Times New Roman"/>
            <w:sz w:val="28"/>
            <w:szCs w:val="28"/>
          </w:rPr>
          <w:t>законом</w:t>
        </w:r>
      </w:hyperlink>
      <w:r w:rsidRPr="00966C21">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налагаются взыскания, предусмотренные </w:t>
      </w:r>
      <w:hyperlink r:id="rId25" w:history="1">
        <w:r w:rsidRPr="00966C21">
          <w:rPr>
            <w:rFonts w:ascii="Times New Roman" w:hAnsi="Times New Roman" w:cs="Times New Roman"/>
            <w:sz w:val="28"/>
            <w:szCs w:val="28"/>
          </w:rPr>
          <w:t>статьями 27</w:t>
        </w:r>
      </w:hyperlink>
      <w:r w:rsidRPr="00966C21">
        <w:rPr>
          <w:rFonts w:ascii="Times New Roman" w:hAnsi="Times New Roman" w:cs="Times New Roman"/>
          <w:sz w:val="28"/>
          <w:szCs w:val="28"/>
        </w:rPr>
        <w:t xml:space="preserve"> и </w:t>
      </w:r>
      <w:hyperlink r:id="rId26" w:history="1">
        <w:r w:rsidRPr="00966C21">
          <w:rPr>
            <w:rFonts w:ascii="Times New Roman" w:hAnsi="Times New Roman" w:cs="Times New Roman"/>
            <w:sz w:val="28"/>
            <w:szCs w:val="28"/>
          </w:rPr>
          <w:t>27.1</w:t>
        </w:r>
      </w:hyperlink>
      <w:r w:rsidRPr="00966C21">
        <w:rPr>
          <w:rFonts w:ascii="Times New Roman" w:hAnsi="Times New Roman" w:cs="Times New Roman"/>
          <w:sz w:val="28"/>
          <w:szCs w:val="28"/>
        </w:rPr>
        <w:t xml:space="preserve"> Федерального закона от 2 марта 2007 года № 25-ФЗ «О муниципальной службе в Российской Федерации».</w:t>
      </w:r>
    </w:p>
    <w:p w:rsidR="00966C21" w:rsidRPr="00966C21" w:rsidRDefault="00966C21" w:rsidP="00354C14">
      <w:pPr>
        <w:pStyle w:val="ConsPlusNormal"/>
        <w:ind w:firstLine="540"/>
        <w:jc w:val="both"/>
        <w:rPr>
          <w:rFonts w:ascii="Times New Roman" w:hAnsi="Times New Roman" w:cs="Times New Roman"/>
          <w:sz w:val="28"/>
          <w:szCs w:val="28"/>
        </w:rPr>
      </w:pPr>
      <w:r w:rsidRPr="00966C21">
        <w:rPr>
          <w:rFonts w:ascii="Times New Roman" w:eastAsiaTheme="minorHAnsi" w:hAnsi="Times New Roman" w:cs="Times New Roman"/>
          <w:sz w:val="28"/>
          <w:szCs w:val="28"/>
          <w:lang w:eastAsia="en-US"/>
        </w:rPr>
        <w:t xml:space="preserve">Взыскания, предусмотренные </w:t>
      </w:r>
      <w:hyperlink r:id="rId27" w:history="1">
        <w:r w:rsidRPr="00966C21">
          <w:rPr>
            <w:rFonts w:ascii="Times New Roman" w:eastAsiaTheme="minorHAnsi" w:hAnsi="Times New Roman" w:cs="Times New Roman"/>
            <w:sz w:val="28"/>
            <w:szCs w:val="28"/>
            <w:lang w:eastAsia="en-US"/>
          </w:rPr>
          <w:t>статьями 14.1</w:t>
        </w:r>
      </w:hyperlink>
      <w:r w:rsidRPr="00966C21">
        <w:rPr>
          <w:rFonts w:ascii="Times New Roman" w:eastAsiaTheme="minorHAnsi" w:hAnsi="Times New Roman" w:cs="Times New Roman"/>
          <w:sz w:val="28"/>
          <w:szCs w:val="28"/>
          <w:lang w:eastAsia="en-US"/>
        </w:rPr>
        <w:t xml:space="preserve">, </w:t>
      </w:r>
      <w:hyperlink r:id="rId28" w:history="1">
        <w:r w:rsidRPr="00966C21">
          <w:rPr>
            <w:rFonts w:ascii="Times New Roman" w:eastAsiaTheme="minorHAnsi" w:hAnsi="Times New Roman" w:cs="Times New Roman"/>
            <w:sz w:val="28"/>
            <w:szCs w:val="28"/>
            <w:lang w:eastAsia="en-US"/>
          </w:rPr>
          <w:t>15</w:t>
        </w:r>
      </w:hyperlink>
      <w:r w:rsidRPr="00966C21">
        <w:rPr>
          <w:rFonts w:ascii="Times New Roman" w:eastAsiaTheme="minorHAnsi" w:hAnsi="Times New Roman" w:cs="Times New Roman"/>
          <w:sz w:val="28"/>
          <w:szCs w:val="28"/>
          <w:lang w:eastAsia="en-US"/>
        </w:rPr>
        <w:t xml:space="preserve"> и </w:t>
      </w:r>
      <w:hyperlink r:id="rId29" w:history="1">
        <w:r w:rsidRPr="00966C21">
          <w:rPr>
            <w:rFonts w:ascii="Times New Roman" w:eastAsiaTheme="minorHAnsi" w:hAnsi="Times New Roman" w:cs="Times New Roman"/>
            <w:sz w:val="28"/>
            <w:szCs w:val="28"/>
            <w:lang w:eastAsia="en-US"/>
          </w:rPr>
          <w:t>27</w:t>
        </w:r>
      </w:hyperlink>
      <w:r w:rsidRPr="00966C21">
        <w:rPr>
          <w:rFonts w:ascii="Times New Roman" w:eastAsiaTheme="minorHAnsi" w:hAnsi="Times New Roman" w:cs="Times New Roman"/>
          <w:sz w:val="28"/>
          <w:szCs w:val="28"/>
          <w:lang w:eastAsia="en-US"/>
        </w:rPr>
        <w:t xml:space="preserve">  Федерального закона </w:t>
      </w:r>
      <w:r w:rsidRPr="00966C21">
        <w:rPr>
          <w:rFonts w:ascii="Times New Roman" w:hAnsi="Times New Roman" w:cs="Times New Roman"/>
          <w:sz w:val="28"/>
          <w:szCs w:val="28"/>
        </w:rPr>
        <w:t>от 2 марта 2007 года № 25-ФЗ «О муниципальной службе в Российской Федерации»</w:t>
      </w:r>
      <w:r w:rsidRPr="00966C21">
        <w:rPr>
          <w:rFonts w:ascii="Times New Roman" w:eastAsiaTheme="minorHAnsi" w:hAnsi="Times New Roman" w:cs="Times New Roman"/>
          <w:sz w:val="28"/>
          <w:szCs w:val="28"/>
          <w:lang w:eastAsia="en-US"/>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r w:rsidRPr="00966C21">
        <w:rPr>
          <w:rFonts w:ascii="Times New Roman" w:eastAsiaTheme="minorHAnsi" w:hAnsi="Times New Roman" w:cs="Times New Roman"/>
          <w:sz w:val="28"/>
          <w:szCs w:val="28"/>
          <w:lang w:eastAsia="en-US"/>
        </w:rPr>
        <w:t>.</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ind w:firstLine="540"/>
        <w:jc w:val="center"/>
        <w:rPr>
          <w:rFonts w:ascii="Times New Roman" w:hAnsi="Times New Roman" w:cs="Times New Roman"/>
          <w:b/>
          <w:sz w:val="28"/>
          <w:szCs w:val="28"/>
        </w:rPr>
      </w:pPr>
      <w:r w:rsidRPr="00152AE7">
        <w:rPr>
          <w:rFonts w:ascii="Times New Roman" w:hAnsi="Times New Roman" w:cs="Times New Roman"/>
          <w:b/>
          <w:sz w:val="28"/>
          <w:szCs w:val="28"/>
        </w:rPr>
        <w:t xml:space="preserve">Глава </w:t>
      </w:r>
      <w:r w:rsidRPr="00152AE7">
        <w:rPr>
          <w:rFonts w:ascii="Times New Roman" w:hAnsi="Times New Roman" w:cs="Times New Roman"/>
          <w:b/>
          <w:sz w:val="28"/>
          <w:szCs w:val="28"/>
          <w:lang w:val="en-US"/>
        </w:rPr>
        <w:t>VIII</w:t>
      </w:r>
      <w:r w:rsidRPr="00152AE7">
        <w:rPr>
          <w:rFonts w:ascii="Times New Roman" w:hAnsi="Times New Roman" w:cs="Times New Roman"/>
          <w:b/>
          <w:sz w:val="28"/>
          <w:szCs w:val="28"/>
        </w:rPr>
        <w:t>. КАДРОВАЯ РАБОТА</w:t>
      </w:r>
    </w:p>
    <w:p w:rsidR="00354C14" w:rsidRPr="00152AE7" w:rsidRDefault="00354C14" w:rsidP="00354C14">
      <w:pPr>
        <w:pStyle w:val="ConsPlusNormal"/>
        <w:widowControl/>
        <w:ind w:firstLine="540"/>
        <w:jc w:val="both"/>
        <w:rPr>
          <w:rFonts w:ascii="Times New Roman" w:hAnsi="Times New Roman" w:cs="Times New Roman"/>
          <w:b/>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Статья 30. Кадровая работа </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Кадровая работа включает в себя:</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1) формирование кадрового состава для замещения должностей муниципальной службы;</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4) ведение трудовых книжек муниципальных служащих;</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5) ведение личных дел муниципальных служащих;</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6) ведение реестра муниципальных служащих;</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7) оформление и выдачу служебных удостоверений муниципальных служащих;</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9) проведение аттестации муниципальных служащих;</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10) организацию работы с кадровым резервом и его эффективное использование;</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12) организацию проверки сведений о доходах, расходах, об имуществе и обязательствах имущественного характера муниципальных служащих, а также о доходах, расходах, об имуществе и обязательствах имущественного характера </w:t>
      </w:r>
    </w:p>
    <w:p w:rsidR="00354C14" w:rsidRPr="00152AE7" w:rsidRDefault="00354C14" w:rsidP="00354C14">
      <w:pPr>
        <w:pStyle w:val="ConsPlusNormal"/>
        <w:widowControl/>
        <w:jc w:val="both"/>
        <w:rPr>
          <w:rFonts w:ascii="Times New Roman" w:hAnsi="Times New Roman" w:cs="Times New Roman"/>
          <w:sz w:val="28"/>
          <w:szCs w:val="28"/>
        </w:rPr>
      </w:pPr>
      <w:r w:rsidRPr="00152AE7">
        <w:rPr>
          <w:rFonts w:ascii="Times New Roman" w:hAnsi="Times New Roman" w:cs="Times New Roman"/>
          <w:sz w:val="28"/>
          <w:szCs w:val="28"/>
        </w:rPr>
        <w:t>супруги (супруга) и несовершеннолетних детей,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14) решение иных вопросов кадровой работы, определяемых трудовым законодательством и законами Краснодарского края.</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Статья 31. Личное дело муниципального служащего</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autoSpaceDE w:val="0"/>
        <w:autoSpaceDN w:val="0"/>
        <w:adjustRightInd w:val="0"/>
        <w:ind w:firstLine="540"/>
        <w:jc w:val="both"/>
      </w:pPr>
      <w:r w:rsidRPr="00152AE7">
        <w:lastRenderedPageBreak/>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54C14" w:rsidRPr="00152AE7" w:rsidRDefault="00354C14" w:rsidP="00354C14">
      <w:pPr>
        <w:autoSpaceDE w:val="0"/>
        <w:autoSpaceDN w:val="0"/>
        <w:adjustRightInd w:val="0"/>
        <w:ind w:firstLine="540"/>
        <w:jc w:val="both"/>
      </w:pPr>
      <w:r w:rsidRPr="00152AE7">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Славянского городского поселения Славянского района.</w:t>
      </w:r>
    </w:p>
    <w:p w:rsidR="00354C14" w:rsidRPr="00152AE7" w:rsidRDefault="00354C14" w:rsidP="00354C14">
      <w:pPr>
        <w:autoSpaceDE w:val="0"/>
        <w:autoSpaceDN w:val="0"/>
        <w:adjustRightInd w:val="0"/>
        <w:ind w:firstLine="540"/>
        <w:jc w:val="both"/>
      </w:pPr>
      <w:r w:rsidRPr="00152AE7">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354C14" w:rsidRPr="00152AE7" w:rsidRDefault="00354C14" w:rsidP="00354C14">
      <w:pPr>
        <w:autoSpaceDE w:val="0"/>
        <w:autoSpaceDN w:val="0"/>
        <w:adjustRightInd w:val="0"/>
        <w:ind w:firstLine="540"/>
        <w:jc w:val="both"/>
      </w:pPr>
      <w:r w:rsidRPr="00152AE7">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Статья 32. Реестр муниципальных служащих  </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1. В органах местного самоуправления Славянского городского поселения ведется Реестр муниципальных служащих.</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2. Муниципальный служащий, уволенный с муниципальной службы, исключается из Реестра должностей муниципальной службы в день увольнения.</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должностей муниципальной службы в день, следующий за днем смерти (гибели) или днем вступления в законную силу решения суда.</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4. Порядок ведения Реестра муниципальных служащих определяется Положением о порядке ведения реестра муниципальных служащих </w:t>
      </w:r>
      <w:proofErr w:type="gramStart"/>
      <w:r w:rsidRPr="00152AE7">
        <w:rPr>
          <w:rFonts w:ascii="Times New Roman" w:hAnsi="Times New Roman" w:cs="Times New Roman"/>
          <w:sz w:val="28"/>
          <w:szCs w:val="28"/>
        </w:rPr>
        <w:t>в  Славянском</w:t>
      </w:r>
      <w:proofErr w:type="gramEnd"/>
      <w:r w:rsidRPr="00152AE7">
        <w:rPr>
          <w:rFonts w:ascii="Times New Roman" w:hAnsi="Times New Roman" w:cs="Times New Roman"/>
          <w:sz w:val="28"/>
          <w:szCs w:val="28"/>
        </w:rPr>
        <w:t xml:space="preserve"> городском поселении и утверждается Советом Славянского городского поселения. </w:t>
      </w:r>
    </w:p>
    <w:p w:rsidR="00354C14" w:rsidRPr="00152AE7" w:rsidRDefault="00354C14" w:rsidP="00354C14">
      <w:pPr>
        <w:pStyle w:val="ConsPlusNormal"/>
        <w:widowControl/>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Статья 33. Приоритетные направления формирования кадрового состава муниципальной службы</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Приоритетными направлениями формирования кадрового состава муниципальной службы являются:</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2) содействие продвижению по службе муниципальных служащих;</w:t>
      </w:r>
    </w:p>
    <w:p w:rsidR="00354C14" w:rsidRPr="00152AE7" w:rsidRDefault="00354C14" w:rsidP="00354C14">
      <w:pPr>
        <w:autoSpaceDE w:val="0"/>
        <w:autoSpaceDN w:val="0"/>
        <w:adjustRightInd w:val="0"/>
        <w:ind w:firstLine="540"/>
        <w:jc w:val="both"/>
      </w:pPr>
      <w:r w:rsidRPr="00152AE7">
        <w:t>3) подготовка кадров для муниципальной службы и дополнительное профессиональное образование муниципальных служащих;</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4) создание кадрового резерва и его эффективное использование;</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lastRenderedPageBreak/>
        <w:t>5) оценка результатов работы муниципальных служащих посредством проведения аттестации;</w:t>
      </w: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r w:rsidRPr="00152AE7">
        <w:rPr>
          <w:rFonts w:ascii="Times New Roman" w:hAnsi="Times New Roman" w:cs="Times New Roman"/>
          <w:sz w:val="28"/>
          <w:szCs w:val="28"/>
        </w:rPr>
        <w:t>Статья 34. Кадровый резерв на муниципальной службе</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tabs>
          <w:tab w:val="left" w:pos="720"/>
          <w:tab w:val="left" w:pos="1260"/>
          <w:tab w:val="num" w:pos="1440"/>
        </w:tabs>
        <w:jc w:val="both"/>
        <w:rPr>
          <w:rFonts w:ascii="Times New Roman" w:hAnsi="Times New Roman" w:cs="Times New Roman"/>
          <w:sz w:val="28"/>
          <w:szCs w:val="28"/>
        </w:rPr>
      </w:pPr>
      <w:r w:rsidRPr="00152AE7">
        <w:rPr>
          <w:rFonts w:ascii="Times New Roman" w:hAnsi="Times New Roman" w:cs="Times New Roman"/>
          <w:sz w:val="28"/>
          <w:szCs w:val="28"/>
        </w:rPr>
        <w:t>В администрации Славянского городского поселения создаётся кадровый резерв для замещения вакантных должностей муниципальной службы.</w:t>
      </w:r>
    </w:p>
    <w:p w:rsidR="00354C14" w:rsidRPr="00152AE7" w:rsidRDefault="00354C14" w:rsidP="00354C14">
      <w:pPr>
        <w:pStyle w:val="ConsPlusNormal"/>
        <w:widowControl/>
        <w:tabs>
          <w:tab w:val="left" w:pos="720"/>
          <w:tab w:val="left" w:pos="1260"/>
          <w:tab w:val="num" w:pos="1440"/>
        </w:tabs>
        <w:jc w:val="both"/>
        <w:rPr>
          <w:rFonts w:ascii="Times New Roman" w:hAnsi="Times New Roman" w:cs="Times New Roman"/>
          <w:sz w:val="28"/>
          <w:szCs w:val="28"/>
        </w:rPr>
      </w:pPr>
      <w:r w:rsidRPr="00152AE7">
        <w:rPr>
          <w:rFonts w:ascii="Times New Roman" w:hAnsi="Times New Roman" w:cs="Times New Roman"/>
          <w:sz w:val="28"/>
          <w:szCs w:val="28"/>
        </w:rPr>
        <w:tab/>
        <w:t xml:space="preserve">Порядок создания кадрового резерва, его обучения и использования устанавливается соответствующими правовыми актами органов местного самоуправления.  </w:t>
      </w:r>
    </w:p>
    <w:p w:rsidR="00354C14" w:rsidRPr="00152AE7" w:rsidRDefault="00354C14" w:rsidP="00354C14">
      <w:pPr>
        <w:pStyle w:val="ConsPlusNormal"/>
        <w:widowControl/>
        <w:tabs>
          <w:tab w:val="left" w:pos="720"/>
          <w:tab w:val="left" w:pos="1260"/>
          <w:tab w:val="num" w:pos="1440"/>
        </w:tabs>
        <w:jc w:val="center"/>
        <w:rPr>
          <w:rFonts w:ascii="Times New Roman" w:hAnsi="Times New Roman" w:cs="Times New Roman"/>
          <w:b/>
          <w:sz w:val="28"/>
          <w:szCs w:val="28"/>
        </w:rPr>
      </w:pPr>
    </w:p>
    <w:p w:rsidR="00354C14" w:rsidRPr="00152AE7" w:rsidRDefault="00354C14" w:rsidP="00354C14">
      <w:pPr>
        <w:pStyle w:val="ConsPlusNormal"/>
        <w:widowControl/>
        <w:tabs>
          <w:tab w:val="left" w:pos="720"/>
          <w:tab w:val="left" w:pos="1260"/>
          <w:tab w:val="num" w:pos="1440"/>
        </w:tabs>
        <w:jc w:val="center"/>
        <w:rPr>
          <w:rFonts w:ascii="Times New Roman" w:hAnsi="Times New Roman" w:cs="Times New Roman"/>
          <w:b/>
          <w:sz w:val="28"/>
          <w:szCs w:val="28"/>
        </w:rPr>
      </w:pPr>
      <w:r w:rsidRPr="00152AE7">
        <w:rPr>
          <w:rFonts w:ascii="Times New Roman" w:hAnsi="Times New Roman" w:cs="Times New Roman"/>
          <w:b/>
          <w:sz w:val="28"/>
          <w:szCs w:val="28"/>
        </w:rPr>
        <w:t xml:space="preserve">Глава </w:t>
      </w:r>
      <w:r w:rsidRPr="00152AE7">
        <w:rPr>
          <w:rFonts w:ascii="Times New Roman" w:hAnsi="Times New Roman" w:cs="Times New Roman"/>
          <w:b/>
          <w:sz w:val="28"/>
          <w:szCs w:val="28"/>
          <w:lang w:val="en-US"/>
        </w:rPr>
        <w:t>IX</w:t>
      </w:r>
      <w:r w:rsidRPr="00152AE7">
        <w:rPr>
          <w:rFonts w:ascii="Times New Roman" w:hAnsi="Times New Roman" w:cs="Times New Roman"/>
          <w:b/>
          <w:sz w:val="28"/>
          <w:szCs w:val="28"/>
        </w:rPr>
        <w:t>. ФИНАНСИРОВАНИЕ.</w:t>
      </w:r>
    </w:p>
    <w:p w:rsidR="00354C14" w:rsidRPr="00152AE7" w:rsidRDefault="00354C14" w:rsidP="00354C14">
      <w:pPr>
        <w:pStyle w:val="ConsPlusNormal"/>
        <w:widowControl/>
        <w:tabs>
          <w:tab w:val="left" w:pos="720"/>
          <w:tab w:val="left" w:pos="1260"/>
          <w:tab w:val="num" w:pos="1440"/>
        </w:tabs>
        <w:jc w:val="both"/>
        <w:rPr>
          <w:rFonts w:ascii="Times New Roman" w:hAnsi="Times New Roman" w:cs="Times New Roman"/>
          <w:sz w:val="28"/>
          <w:szCs w:val="28"/>
        </w:rPr>
      </w:pPr>
    </w:p>
    <w:p w:rsidR="00354C14" w:rsidRPr="00152AE7" w:rsidRDefault="00354C14" w:rsidP="00354C14">
      <w:pPr>
        <w:pStyle w:val="ConsPlusNormal"/>
        <w:widowControl/>
        <w:tabs>
          <w:tab w:val="left" w:pos="720"/>
          <w:tab w:val="left" w:pos="1260"/>
          <w:tab w:val="num" w:pos="1440"/>
        </w:tabs>
        <w:jc w:val="both"/>
        <w:rPr>
          <w:rFonts w:ascii="Times New Roman" w:hAnsi="Times New Roman" w:cs="Times New Roman"/>
          <w:sz w:val="28"/>
          <w:szCs w:val="28"/>
        </w:rPr>
      </w:pPr>
      <w:r w:rsidRPr="00152AE7">
        <w:rPr>
          <w:rFonts w:ascii="Times New Roman" w:hAnsi="Times New Roman" w:cs="Times New Roman"/>
          <w:sz w:val="28"/>
          <w:szCs w:val="28"/>
        </w:rPr>
        <w:tab/>
        <w:t>Финансирование муниципальной службы осуществляется за счет средств местного бюджета.</w:t>
      </w: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pStyle w:val="ConsPlusNormal"/>
        <w:widowControl/>
        <w:ind w:firstLine="540"/>
        <w:jc w:val="both"/>
        <w:rPr>
          <w:rFonts w:ascii="Times New Roman" w:hAnsi="Times New Roman" w:cs="Times New Roman"/>
          <w:sz w:val="28"/>
          <w:szCs w:val="28"/>
        </w:rPr>
      </w:pPr>
    </w:p>
    <w:p w:rsidR="00354C14" w:rsidRPr="00152AE7" w:rsidRDefault="00354C14" w:rsidP="00354C14">
      <w:pPr>
        <w:jc w:val="both"/>
      </w:pPr>
      <w:r w:rsidRPr="00152AE7">
        <w:t xml:space="preserve">Заместитель главы Славянского городского </w:t>
      </w:r>
    </w:p>
    <w:p w:rsidR="00354C14" w:rsidRPr="00152AE7" w:rsidRDefault="00354C14" w:rsidP="00354C14">
      <w:pPr>
        <w:jc w:val="both"/>
      </w:pPr>
      <w:r w:rsidRPr="00152AE7">
        <w:t xml:space="preserve">поселения Славянского района по вопросам </w:t>
      </w:r>
    </w:p>
    <w:p w:rsidR="00354C14" w:rsidRPr="00152AE7" w:rsidRDefault="00354C14" w:rsidP="00354C14">
      <w:pPr>
        <w:jc w:val="both"/>
      </w:pPr>
      <w:r w:rsidRPr="00152AE7">
        <w:t xml:space="preserve">внутренней и кадровой политики, </w:t>
      </w:r>
    </w:p>
    <w:p w:rsidR="00354C14" w:rsidRPr="00152AE7" w:rsidRDefault="00354C14" w:rsidP="00354C14">
      <w:pPr>
        <w:jc w:val="both"/>
      </w:pPr>
      <w:r w:rsidRPr="00152AE7">
        <w:t xml:space="preserve">социальной сферы, взаимодействию </w:t>
      </w:r>
    </w:p>
    <w:p w:rsidR="006E7CBB" w:rsidRPr="00152AE7" w:rsidRDefault="00354C14" w:rsidP="00AB0079">
      <w:pPr>
        <w:jc w:val="both"/>
      </w:pPr>
      <w:r w:rsidRPr="00152AE7">
        <w:t>с правоохранительными органами                                                      С.В. Мащен</w:t>
      </w:r>
      <w:r w:rsidR="00AB0079">
        <w:t>ко</w:t>
      </w:r>
    </w:p>
    <w:sectPr w:rsidR="006E7CBB" w:rsidRPr="00152AE7" w:rsidSect="00771332">
      <w:headerReference w:type="default" r:id="rId30"/>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0C2" w:rsidRDefault="004460C2" w:rsidP="00FC01A8">
      <w:r>
        <w:separator/>
      </w:r>
    </w:p>
  </w:endnote>
  <w:endnote w:type="continuationSeparator" w:id="0">
    <w:p w:rsidR="004460C2" w:rsidRDefault="004460C2" w:rsidP="00FC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0C2" w:rsidRDefault="004460C2" w:rsidP="00FC01A8">
      <w:r>
        <w:separator/>
      </w:r>
    </w:p>
  </w:footnote>
  <w:footnote w:type="continuationSeparator" w:id="0">
    <w:p w:rsidR="004460C2" w:rsidRDefault="004460C2" w:rsidP="00FC01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658908"/>
      <w:docPartObj>
        <w:docPartGallery w:val="Page Numbers (Top of Page)"/>
        <w:docPartUnique/>
      </w:docPartObj>
    </w:sdtPr>
    <w:sdtContent>
      <w:p w:rsidR="00E90EBC" w:rsidRDefault="00E90EBC">
        <w:pPr>
          <w:pStyle w:val="a6"/>
          <w:jc w:val="center"/>
        </w:pPr>
        <w:r>
          <w:fldChar w:fldCharType="begin"/>
        </w:r>
        <w:r>
          <w:instrText>PAGE   \* MERGEFORMAT</w:instrText>
        </w:r>
        <w:r>
          <w:fldChar w:fldCharType="separate"/>
        </w:r>
        <w:r w:rsidR="00604FF3">
          <w:rPr>
            <w:noProof/>
          </w:rPr>
          <w:t>21</w:t>
        </w:r>
        <w:r>
          <w:fldChar w:fldCharType="end"/>
        </w:r>
      </w:p>
    </w:sdtContent>
  </w:sdt>
  <w:p w:rsidR="00771332" w:rsidRDefault="0077133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E7DBC"/>
    <w:multiLevelType w:val="multilevel"/>
    <w:tmpl w:val="C380A6C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35CC2164"/>
    <w:multiLevelType w:val="hybridMultilevel"/>
    <w:tmpl w:val="35546136"/>
    <w:lvl w:ilvl="0" w:tplc="29ECA74A">
      <w:start w:val="1"/>
      <w:numFmt w:val="decimal"/>
      <w:lvlText w:val="%1)"/>
      <w:lvlJc w:val="left"/>
      <w:pPr>
        <w:tabs>
          <w:tab w:val="num" w:pos="1740"/>
        </w:tabs>
        <w:ind w:left="1740" w:hanging="1032"/>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381B341A"/>
    <w:multiLevelType w:val="hybridMultilevel"/>
    <w:tmpl w:val="9264890A"/>
    <w:lvl w:ilvl="0" w:tplc="CF8EF8F0">
      <w:start w:val="2"/>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394303C7"/>
    <w:multiLevelType w:val="multilevel"/>
    <w:tmpl w:val="C380A6C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F88512E"/>
    <w:multiLevelType w:val="hybridMultilevel"/>
    <w:tmpl w:val="5C5463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6206B7C"/>
    <w:multiLevelType w:val="hybridMultilevel"/>
    <w:tmpl w:val="A0FC7ED0"/>
    <w:lvl w:ilvl="0" w:tplc="F97C99B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autoHyphenation/>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F0"/>
    <w:rsid w:val="00014972"/>
    <w:rsid w:val="00027620"/>
    <w:rsid w:val="0005541A"/>
    <w:rsid w:val="00056DEF"/>
    <w:rsid w:val="00061360"/>
    <w:rsid w:val="0009222F"/>
    <w:rsid w:val="000E5A70"/>
    <w:rsid w:val="00131EB4"/>
    <w:rsid w:val="00141970"/>
    <w:rsid w:val="00152AE7"/>
    <w:rsid w:val="00157D3D"/>
    <w:rsid w:val="00167CC5"/>
    <w:rsid w:val="00181A91"/>
    <w:rsid w:val="001F0D3C"/>
    <w:rsid w:val="001F2D06"/>
    <w:rsid w:val="00210948"/>
    <w:rsid w:val="00250998"/>
    <w:rsid w:val="0026646E"/>
    <w:rsid w:val="0032735C"/>
    <w:rsid w:val="00354C14"/>
    <w:rsid w:val="00363833"/>
    <w:rsid w:val="003718C7"/>
    <w:rsid w:val="004460C2"/>
    <w:rsid w:val="004A1079"/>
    <w:rsid w:val="00550D21"/>
    <w:rsid w:val="005C43C5"/>
    <w:rsid w:val="005D5E97"/>
    <w:rsid w:val="00604FF3"/>
    <w:rsid w:val="00612D8A"/>
    <w:rsid w:val="00637322"/>
    <w:rsid w:val="006673FA"/>
    <w:rsid w:val="006B757F"/>
    <w:rsid w:val="006D32BB"/>
    <w:rsid w:val="006E3288"/>
    <w:rsid w:val="006E7CBB"/>
    <w:rsid w:val="00700295"/>
    <w:rsid w:val="00700BA5"/>
    <w:rsid w:val="0070435C"/>
    <w:rsid w:val="00714205"/>
    <w:rsid w:val="007233F8"/>
    <w:rsid w:val="0073376E"/>
    <w:rsid w:val="00734FD1"/>
    <w:rsid w:val="00740F8D"/>
    <w:rsid w:val="00771332"/>
    <w:rsid w:val="007A6BDD"/>
    <w:rsid w:val="007E4A54"/>
    <w:rsid w:val="00855EBC"/>
    <w:rsid w:val="008725EC"/>
    <w:rsid w:val="008A065A"/>
    <w:rsid w:val="008B335B"/>
    <w:rsid w:val="008D4B0E"/>
    <w:rsid w:val="0090738F"/>
    <w:rsid w:val="00921D28"/>
    <w:rsid w:val="009364B1"/>
    <w:rsid w:val="00963FBC"/>
    <w:rsid w:val="00966C21"/>
    <w:rsid w:val="0097534C"/>
    <w:rsid w:val="00977160"/>
    <w:rsid w:val="009A7646"/>
    <w:rsid w:val="009C2FAB"/>
    <w:rsid w:val="009D22D8"/>
    <w:rsid w:val="009F52F8"/>
    <w:rsid w:val="00A023EC"/>
    <w:rsid w:val="00A45259"/>
    <w:rsid w:val="00A6026E"/>
    <w:rsid w:val="00A8478A"/>
    <w:rsid w:val="00A9210F"/>
    <w:rsid w:val="00AB0079"/>
    <w:rsid w:val="00B152AE"/>
    <w:rsid w:val="00B227B3"/>
    <w:rsid w:val="00B27A3B"/>
    <w:rsid w:val="00B53053"/>
    <w:rsid w:val="00B54075"/>
    <w:rsid w:val="00BA7BFD"/>
    <w:rsid w:val="00BE0591"/>
    <w:rsid w:val="00C342F0"/>
    <w:rsid w:val="00C41CC1"/>
    <w:rsid w:val="00C617A2"/>
    <w:rsid w:val="00CB3C10"/>
    <w:rsid w:val="00CC6564"/>
    <w:rsid w:val="00CE0B63"/>
    <w:rsid w:val="00CE4C9D"/>
    <w:rsid w:val="00DB77EB"/>
    <w:rsid w:val="00DC28AA"/>
    <w:rsid w:val="00DC7B1A"/>
    <w:rsid w:val="00E40A4F"/>
    <w:rsid w:val="00E62802"/>
    <w:rsid w:val="00E676E1"/>
    <w:rsid w:val="00E7069E"/>
    <w:rsid w:val="00E741BC"/>
    <w:rsid w:val="00E90EBC"/>
    <w:rsid w:val="00E92FF5"/>
    <w:rsid w:val="00EC0E85"/>
    <w:rsid w:val="00EC6A9E"/>
    <w:rsid w:val="00EE45C6"/>
    <w:rsid w:val="00EE7400"/>
    <w:rsid w:val="00F9286B"/>
    <w:rsid w:val="00FB42FA"/>
    <w:rsid w:val="00FC01A8"/>
    <w:rsid w:val="00FF3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75148C"/>
  <w15:chartTrackingRefBased/>
  <w15:docId w15:val="{EA9E97C3-DDDE-4B99-A3F4-7F04D09D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CBB"/>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7C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E7C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740F8D"/>
    <w:rPr>
      <w:rFonts w:ascii="Segoe UI" w:hAnsi="Segoe UI" w:cs="Segoe UI"/>
      <w:sz w:val="18"/>
      <w:szCs w:val="18"/>
    </w:rPr>
  </w:style>
  <w:style w:type="character" w:customStyle="1" w:styleId="a5">
    <w:name w:val="Текст выноски Знак"/>
    <w:basedOn w:val="a0"/>
    <w:link w:val="a4"/>
    <w:uiPriority w:val="99"/>
    <w:semiHidden/>
    <w:rsid w:val="00740F8D"/>
    <w:rPr>
      <w:rFonts w:ascii="Segoe UI" w:eastAsia="Times New Roman" w:hAnsi="Segoe UI" w:cs="Segoe UI"/>
      <w:sz w:val="18"/>
      <w:szCs w:val="18"/>
      <w:lang w:eastAsia="ru-RU"/>
    </w:rPr>
  </w:style>
  <w:style w:type="paragraph" w:styleId="a6">
    <w:name w:val="header"/>
    <w:basedOn w:val="a"/>
    <w:link w:val="a7"/>
    <w:uiPriority w:val="99"/>
    <w:unhideWhenUsed/>
    <w:rsid w:val="00FC01A8"/>
    <w:pPr>
      <w:tabs>
        <w:tab w:val="center" w:pos="4677"/>
        <w:tab w:val="right" w:pos="9355"/>
      </w:tabs>
    </w:pPr>
  </w:style>
  <w:style w:type="character" w:customStyle="1" w:styleId="a7">
    <w:name w:val="Верхний колонтитул Знак"/>
    <w:basedOn w:val="a0"/>
    <w:link w:val="a6"/>
    <w:uiPriority w:val="99"/>
    <w:rsid w:val="00FC01A8"/>
    <w:rPr>
      <w:rFonts w:ascii="Times New Roman" w:eastAsia="Times New Roman" w:hAnsi="Times New Roman" w:cs="Times New Roman"/>
      <w:sz w:val="28"/>
      <w:szCs w:val="24"/>
      <w:lang w:eastAsia="ru-RU"/>
    </w:rPr>
  </w:style>
  <w:style w:type="paragraph" w:styleId="a8">
    <w:name w:val="footer"/>
    <w:basedOn w:val="a"/>
    <w:link w:val="a9"/>
    <w:unhideWhenUsed/>
    <w:rsid w:val="00FC01A8"/>
    <w:pPr>
      <w:tabs>
        <w:tab w:val="center" w:pos="4677"/>
        <w:tab w:val="right" w:pos="9355"/>
      </w:tabs>
    </w:pPr>
  </w:style>
  <w:style w:type="character" w:customStyle="1" w:styleId="a9">
    <w:name w:val="Нижний колонтитул Знак"/>
    <w:basedOn w:val="a0"/>
    <w:link w:val="a8"/>
    <w:rsid w:val="00FC01A8"/>
    <w:rPr>
      <w:rFonts w:ascii="Times New Roman" w:eastAsia="Times New Roman" w:hAnsi="Times New Roman" w:cs="Times New Roman"/>
      <w:sz w:val="28"/>
      <w:szCs w:val="24"/>
      <w:lang w:eastAsia="ru-RU"/>
    </w:rPr>
  </w:style>
  <w:style w:type="paragraph" w:styleId="2">
    <w:name w:val="Body Text 2"/>
    <w:basedOn w:val="a"/>
    <w:link w:val="20"/>
    <w:rsid w:val="00700BA5"/>
    <w:pPr>
      <w:ind w:right="4855"/>
      <w:jc w:val="both"/>
    </w:pPr>
  </w:style>
  <w:style w:type="character" w:customStyle="1" w:styleId="20">
    <w:name w:val="Основной текст 2 Знак"/>
    <w:basedOn w:val="a0"/>
    <w:link w:val="2"/>
    <w:rsid w:val="00700BA5"/>
    <w:rPr>
      <w:rFonts w:ascii="Times New Roman" w:eastAsia="Times New Roman" w:hAnsi="Times New Roman" w:cs="Times New Roman"/>
      <w:sz w:val="28"/>
      <w:szCs w:val="24"/>
      <w:lang w:eastAsia="ru-RU"/>
    </w:rPr>
  </w:style>
  <w:style w:type="paragraph" w:styleId="aa">
    <w:name w:val="Body Text Indent"/>
    <w:basedOn w:val="a"/>
    <w:link w:val="ab"/>
    <w:uiPriority w:val="99"/>
    <w:semiHidden/>
    <w:unhideWhenUsed/>
    <w:rsid w:val="00700BA5"/>
    <w:pPr>
      <w:spacing w:after="120"/>
      <w:ind w:left="283"/>
    </w:pPr>
  </w:style>
  <w:style w:type="character" w:customStyle="1" w:styleId="ab">
    <w:name w:val="Основной текст с отступом Знак"/>
    <w:basedOn w:val="a0"/>
    <w:link w:val="aa"/>
    <w:uiPriority w:val="99"/>
    <w:semiHidden/>
    <w:rsid w:val="00700BA5"/>
    <w:rPr>
      <w:rFonts w:ascii="Times New Roman" w:eastAsia="Times New Roman" w:hAnsi="Times New Roman" w:cs="Times New Roman"/>
      <w:sz w:val="28"/>
      <w:szCs w:val="24"/>
      <w:lang w:eastAsia="ru-RU"/>
    </w:rPr>
  </w:style>
  <w:style w:type="paragraph" w:styleId="ac">
    <w:name w:val="Body Text"/>
    <w:basedOn w:val="a"/>
    <w:link w:val="ad"/>
    <w:unhideWhenUsed/>
    <w:rsid w:val="00250998"/>
    <w:pPr>
      <w:spacing w:after="120"/>
    </w:pPr>
  </w:style>
  <w:style w:type="character" w:customStyle="1" w:styleId="ad">
    <w:name w:val="Основной текст Знак"/>
    <w:basedOn w:val="a0"/>
    <w:link w:val="ac"/>
    <w:rsid w:val="00250998"/>
    <w:rPr>
      <w:rFonts w:ascii="Times New Roman" w:eastAsia="Times New Roman" w:hAnsi="Times New Roman" w:cs="Times New Roman"/>
      <w:sz w:val="28"/>
      <w:szCs w:val="24"/>
      <w:lang w:eastAsia="ru-RU"/>
    </w:rPr>
  </w:style>
  <w:style w:type="paragraph" w:styleId="ae">
    <w:name w:val="Title"/>
    <w:basedOn w:val="a"/>
    <w:next w:val="ac"/>
    <w:link w:val="af"/>
    <w:qFormat/>
    <w:rsid w:val="00250998"/>
    <w:pPr>
      <w:keepNext/>
      <w:suppressAutoHyphens/>
      <w:spacing w:before="240" w:after="120"/>
    </w:pPr>
    <w:rPr>
      <w:rFonts w:ascii="Arial" w:eastAsia="Lucida Sans Unicode" w:hAnsi="Arial" w:cs="Tahoma"/>
      <w:szCs w:val="28"/>
      <w:lang w:eastAsia="ar-SA"/>
    </w:rPr>
  </w:style>
  <w:style w:type="character" w:customStyle="1" w:styleId="af">
    <w:name w:val="Заголовок Знак"/>
    <w:basedOn w:val="a0"/>
    <w:link w:val="ae"/>
    <w:rsid w:val="00250998"/>
    <w:rPr>
      <w:rFonts w:ascii="Arial" w:eastAsia="Lucida Sans Unicode" w:hAnsi="Arial" w:cs="Tahoma"/>
      <w:sz w:val="28"/>
      <w:szCs w:val="28"/>
      <w:lang w:eastAsia="ar-SA"/>
    </w:rPr>
  </w:style>
  <w:style w:type="paragraph" w:styleId="af0">
    <w:name w:val="Subtitle"/>
    <w:basedOn w:val="ae"/>
    <w:next w:val="ac"/>
    <w:link w:val="af1"/>
    <w:qFormat/>
    <w:rsid w:val="00250998"/>
    <w:pPr>
      <w:jc w:val="center"/>
    </w:pPr>
    <w:rPr>
      <w:i/>
      <w:iCs/>
    </w:rPr>
  </w:style>
  <w:style w:type="character" w:customStyle="1" w:styleId="af1">
    <w:name w:val="Подзаголовок Знак"/>
    <w:basedOn w:val="a0"/>
    <w:link w:val="af0"/>
    <w:rsid w:val="00250998"/>
    <w:rPr>
      <w:rFonts w:ascii="Arial" w:eastAsia="Lucida Sans Unicode" w:hAnsi="Arial" w:cs="Tahoma"/>
      <w:i/>
      <w:iCs/>
      <w:sz w:val="28"/>
      <w:szCs w:val="28"/>
      <w:lang w:eastAsia="ar-SA"/>
    </w:rPr>
  </w:style>
  <w:style w:type="paragraph" w:customStyle="1" w:styleId="ConsPlusNonformat">
    <w:name w:val="ConsPlusNonformat"/>
    <w:next w:val="a"/>
    <w:rsid w:val="00250998"/>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Nonformat0">
    <w:name w:val="ConsPlusNonformat"/>
    <w:next w:val="a"/>
    <w:rsid w:val="00550D21"/>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rsid w:val="00354C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2">
    <w:name w:val="page number"/>
    <w:basedOn w:val="a0"/>
    <w:rsid w:val="00354C14"/>
  </w:style>
  <w:style w:type="paragraph" w:styleId="21">
    <w:name w:val="Body Text Indent 2"/>
    <w:basedOn w:val="a"/>
    <w:link w:val="22"/>
    <w:rsid w:val="00354C14"/>
    <w:pPr>
      <w:tabs>
        <w:tab w:val="left" w:pos="180"/>
        <w:tab w:val="left" w:pos="1080"/>
      </w:tabs>
      <w:ind w:firstLine="720"/>
      <w:jc w:val="both"/>
    </w:pPr>
    <w:rPr>
      <w:sz w:val="26"/>
      <w:szCs w:val="26"/>
    </w:rPr>
  </w:style>
  <w:style w:type="character" w:customStyle="1" w:styleId="22">
    <w:name w:val="Основной текст с отступом 2 Знак"/>
    <w:basedOn w:val="a0"/>
    <w:link w:val="21"/>
    <w:rsid w:val="00354C14"/>
    <w:rPr>
      <w:rFonts w:ascii="Times New Roman" w:eastAsia="Times New Roman" w:hAnsi="Times New Roman" w:cs="Times New Roman"/>
      <w:sz w:val="26"/>
      <w:szCs w:val="26"/>
      <w:lang w:eastAsia="ru-RU"/>
    </w:rPr>
  </w:style>
  <w:style w:type="paragraph" w:styleId="3">
    <w:name w:val="Body Text Indent 3"/>
    <w:basedOn w:val="a"/>
    <w:link w:val="30"/>
    <w:rsid w:val="00354C14"/>
    <w:pPr>
      <w:ind w:firstLine="708"/>
      <w:jc w:val="both"/>
    </w:pPr>
    <w:rPr>
      <w:sz w:val="26"/>
      <w:szCs w:val="26"/>
    </w:rPr>
  </w:style>
  <w:style w:type="character" w:customStyle="1" w:styleId="30">
    <w:name w:val="Основной текст с отступом 3 Знак"/>
    <w:basedOn w:val="a0"/>
    <w:link w:val="3"/>
    <w:rsid w:val="00354C14"/>
    <w:rPr>
      <w:rFonts w:ascii="Times New Roman" w:eastAsia="Times New Roman" w:hAnsi="Times New Roman" w:cs="Times New Roman"/>
      <w:sz w:val="26"/>
      <w:szCs w:val="26"/>
      <w:lang w:eastAsia="ru-RU"/>
    </w:rPr>
  </w:style>
  <w:style w:type="paragraph" w:customStyle="1" w:styleId="ConsPlusCell">
    <w:name w:val="ConsPlusCell"/>
    <w:rsid w:val="00354C1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96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A47F230457878CAE61AAC069758443FC08BAD535E26FE482553FA99EA532857F28CB28D49C493AF2uEF" TargetMode="External"/><Relationship Id="rId13" Type="http://schemas.openxmlformats.org/officeDocument/2006/relationships/hyperlink" Target="consultantplus://offline/ref=F93E97E9160BEE264E2B5CACE77E872A160A81878F79377144D6D527C7905B3945C2584268fDI" TargetMode="External"/><Relationship Id="rId18" Type="http://schemas.openxmlformats.org/officeDocument/2006/relationships/hyperlink" Target="consultantplus://offline/ref=B3E8AE8A059F64A1E415A21D03D91C2D53F7CFD217CC96C65EDBBD2284E5n4H" TargetMode="External"/><Relationship Id="rId26" Type="http://schemas.openxmlformats.org/officeDocument/2006/relationships/hyperlink" Target="consultantplus://offline/ref=14192EC36800BDCAB7C048C13139BEC663625CD518A7DC7A03A0170CEFEA0E7BB15BAF5FM8R1L" TargetMode="External"/><Relationship Id="rId3" Type="http://schemas.openxmlformats.org/officeDocument/2006/relationships/settings" Target="settings.xml"/><Relationship Id="rId21" Type="http://schemas.openxmlformats.org/officeDocument/2006/relationships/hyperlink" Target="consultantplus://offline/ref=17C8B6915EF17A5002711572BCC5EFDF00E948C1A91D0E4C0A939FF6D812N7I" TargetMode="External"/><Relationship Id="rId7" Type="http://schemas.openxmlformats.org/officeDocument/2006/relationships/hyperlink" Target="consultantplus://offline/ref=938B2FEB6C891953911E326BACFD6FF8C50EE86190C14F43EAB21E530DAC20FD30CE6C9E8C40EE52815C67928895B312B3CB5ACBF533F2CB8A25FF5DpDc2M" TargetMode="External"/><Relationship Id="rId12" Type="http://schemas.openxmlformats.org/officeDocument/2006/relationships/hyperlink" Target="consultantplus://offline/ref=0E9E0A334E061232AA78F7026305BD21BD93FC5FA2197C1B508B682A97C12A7BC36B8FFC47FF4F89c6F4G" TargetMode="External"/><Relationship Id="rId17" Type="http://schemas.openxmlformats.org/officeDocument/2006/relationships/hyperlink" Target="consultantplus://offline/ref=B3E8AE8A059F64A1E415A21D03D91C2D53F7CFD211CA96C65EDBBD2284E5n4H" TargetMode="External"/><Relationship Id="rId25" Type="http://schemas.openxmlformats.org/officeDocument/2006/relationships/hyperlink" Target="consultantplus://offline/ref=14192EC36800BDCAB7C048C13139BEC663625CD518A7DC7A03A0170CEFEA0E7BB15BAF5D815F450BM7RBL" TargetMode="External"/><Relationship Id="rId2" Type="http://schemas.openxmlformats.org/officeDocument/2006/relationships/styles" Target="styles.xml"/><Relationship Id="rId16" Type="http://schemas.openxmlformats.org/officeDocument/2006/relationships/hyperlink" Target="consultantplus://offline/ref=6064F8DFD93374F550D0C076A2B4609CF131711102FFBC719F1B1224A62E0DB74881390FEB54FC1AgD26F" TargetMode="External"/><Relationship Id="rId20" Type="http://schemas.openxmlformats.org/officeDocument/2006/relationships/hyperlink" Target="consultantplus://offline/ref=17C8B6915EF17A5002711572BCC5EFDF03E040C2AA1F0E4C0A939FF6D812N7I" TargetMode="External"/><Relationship Id="rId29" Type="http://schemas.openxmlformats.org/officeDocument/2006/relationships/hyperlink" Target="consultantplus://offline/ref=05BB004C2621553AEB540B0F6C6BCDA9C0F7FB042597CE4A07A37023F0A29CE7C349D8B798820FBFCA3AC354C26A6A8A0A9C179FF39D6113pCM8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9E0A334E061232AA78F7026305BD21BD93F95BA4197C1B508B682A97C12A7BC36B8FFC47FD468Cc6F2G" TargetMode="External"/><Relationship Id="rId24" Type="http://schemas.openxmlformats.org/officeDocument/2006/relationships/hyperlink" Target="consultantplus://offline/ref=14192EC36800BDCAB7C048C13139BEC663625CD518A6DC7A03A0170CEFMERA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8A7D0CF8B6A4BE3A00B4527B93B0AE15FA158A0097E28BCC7069F79C35931D89AF8E9DB9CI7xCL" TargetMode="External"/><Relationship Id="rId23" Type="http://schemas.openxmlformats.org/officeDocument/2006/relationships/hyperlink" Target="consultantplus://offline/ref=6EBDB374285BE42D2CAB34D253E55919C6034DD7015257866A9CF1E7AEE3B397EAD625E9FB3FE14Fi2C5G" TargetMode="External"/><Relationship Id="rId28" Type="http://schemas.openxmlformats.org/officeDocument/2006/relationships/hyperlink" Target="consultantplus://offline/ref=05BB004C2621553AEB540B0F6C6BCDA9C0F7FB042597CE4A07A37023F0A29CE7C349D8B2998959EC8F649A048F2167891D80179FpEMDG" TargetMode="External"/><Relationship Id="rId10" Type="http://schemas.openxmlformats.org/officeDocument/2006/relationships/hyperlink" Target="consultantplus://offline/ref=6AA47F230457878CAE61AAC069758443FC08BAD535E26FE482553FA99EA532857F28CB28D79EF4u3F" TargetMode="External"/><Relationship Id="rId19" Type="http://schemas.openxmlformats.org/officeDocument/2006/relationships/hyperlink" Target="consultantplus://offline/ref=B3E8AE8A059F64A1E415A21D03D91C2D53F7CFD211CA96C65EDBBD2284E5n4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AA47F230457878CAE61AAC069758443FC08BAD536E26FE482553FA99EA532857F28CB28D49C4035F2u3F" TargetMode="External"/><Relationship Id="rId14" Type="http://schemas.openxmlformats.org/officeDocument/2006/relationships/hyperlink" Target="consultantplus://offline/ref=38A7D0CF8B6A4BE3A00B4527B93B0AE15FA158A0097E28BCC7069F79C35931D89AF8E9DB9CI7xCL" TargetMode="External"/><Relationship Id="rId22" Type="http://schemas.openxmlformats.org/officeDocument/2006/relationships/hyperlink" Target="consultantplus://offline/ref=4C1B791B4EFFF0760213EF762418061F801B8C606B35B2EA17795003B4C4820D08A2C122CAD624ED07dDI" TargetMode="External"/><Relationship Id="rId27" Type="http://schemas.openxmlformats.org/officeDocument/2006/relationships/hyperlink" Target="consultantplus://offline/ref=05BB004C2621553AEB540B0F6C6BCDA9C0F7FB042597CE4A07A37023F0A29CE7C349D8B798820FB5C23AC354C26A6A8A0A9C179FF39D6113pCM8G"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2455</TotalTime>
  <Pages>32</Pages>
  <Words>12377</Words>
  <Characters>70550</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Лопатина ОВ</dc:creator>
  <cp:keywords/>
  <dc:description/>
  <cp:lastModifiedBy>Лопатина ОВ</cp:lastModifiedBy>
  <cp:revision>18</cp:revision>
  <cp:lastPrinted>2020-02-19T07:37:00Z</cp:lastPrinted>
  <dcterms:created xsi:type="dcterms:W3CDTF">2019-07-31T10:43:00Z</dcterms:created>
  <dcterms:modified xsi:type="dcterms:W3CDTF">2020-02-19T07:44:00Z</dcterms:modified>
</cp:coreProperties>
</file>