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>Приложение</w:t>
      </w:r>
    </w:p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>УТВЕРЖД</w:t>
      </w:r>
      <w:r w:rsidR="008B5E69" w:rsidRPr="00D35C0B">
        <w:rPr>
          <w:rFonts w:ascii="Times New Roman" w:hAnsi="Times New Roman" w:cs="Times New Roman"/>
          <w:sz w:val="28"/>
          <w:szCs w:val="28"/>
        </w:rPr>
        <w:t>Ё</w:t>
      </w:r>
      <w:r w:rsidRPr="00D35C0B">
        <w:rPr>
          <w:rFonts w:ascii="Times New Roman" w:hAnsi="Times New Roman" w:cs="Times New Roman"/>
          <w:sz w:val="28"/>
          <w:szCs w:val="28"/>
        </w:rPr>
        <w:t>Н</w:t>
      </w:r>
    </w:p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0AD7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 xml:space="preserve">Славянского городского </w:t>
      </w:r>
    </w:p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>поселения</w:t>
      </w:r>
      <w:r w:rsidR="008B5E69" w:rsidRPr="00D35C0B">
        <w:rPr>
          <w:rFonts w:ascii="Times New Roman" w:hAnsi="Times New Roman" w:cs="Times New Roman"/>
          <w:sz w:val="28"/>
          <w:szCs w:val="28"/>
        </w:rPr>
        <w:t xml:space="preserve"> </w:t>
      </w:r>
      <w:r w:rsidRPr="00D35C0B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746D2C" w:rsidRPr="00D35C0B" w:rsidRDefault="00746D2C" w:rsidP="00E80AD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C0B">
        <w:rPr>
          <w:rFonts w:ascii="Times New Roman" w:hAnsi="Times New Roman" w:cs="Times New Roman"/>
          <w:sz w:val="28"/>
          <w:szCs w:val="28"/>
        </w:rPr>
        <w:t>от</w:t>
      </w:r>
      <w:r w:rsidR="00C613B6">
        <w:rPr>
          <w:rFonts w:ascii="Times New Roman" w:hAnsi="Times New Roman" w:cs="Times New Roman"/>
          <w:sz w:val="28"/>
          <w:szCs w:val="28"/>
        </w:rPr>
        <w:t xml:space="preserve"> 03.10.2022 </w:t>
      </w:r>
      <w:r w:rsidRPr="00D35C0B">
        <w:rPr>
          <w:rFonts w:ascii="Times New Roman" w:hAnsi="Times New Roman" w:cs="Times New Roman"/>
          <w:sz w:val="28"/>
          <w:szCs w:val="28"/>
        </w:rPr>
        <w:t xml:space="preserve">№ </w:t>
      </w:r>
      <w:r w:rsidR="00C613B6">
        <w:rPr>
          <w:rFonts w:ascii="Times New Roman" w:hAnsi="Times New Roman" w:cs="Times New Roman"/>
          <w:sz w:val="28"/>
          <w:szCs w:val="28"/>
        </w:rPr>
        <w:t>1607</w:t>
      </w:r>
      <w:bookmarkStart w:id="0" w:name="_GoBack"/>
      <w:bookmarkEnd w:id="0"/>
    </w:p>
    <w:p w:rsidR="0097600C" w:rsidRPr="00D35C0B" w:rsidRDefault="0097600C" w:rsidP="00E80AD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7600C" w:rsidRPr="00D35C0B" w:rsidRDefault="0097600C" w:rsidP="00D3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F4" w:rsidRPr="00D35C0B" w:rsidRDefault="006E45F4" w:rsidP="00D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0B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6E45F4" w:rsidRPr="00D35C0B" w:rsidRDefault="006E45F4" w:rsidP="00D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0B">
        <w:rPr>
          <w:rFonts w:ascii="Times New Roman" w:hAnsi="Times New Roman" w:cs="Times New Roman"/>
          <w:b/>
          <w:sz w:val="28"/>
          <w:szCs w:val="28"/>
        </w:rPr>
        <w:t>качес</w:t>
      </w:r>
      <w:r w:rsidR="00D6319C" w:rsidRPr="00D35C0B">
        <w:rPr>
          <w:rFonts w:ascii="Times New Roman" w:hAnsi="Times New Roman" w:cs="Times New Roman"/>
          <w:b/>
          <w:sz w:val="28"/>
          <w:szCs w:val="28"/>
        </w:rPr>
        <w:t>тва предоставления муниципальн</w:t>
      </w:r>
      <w:r w:rsidR="000C23BA" w:rsidRPr="00D35C0B">
        <w:rPr>
          <w:rFonts w:ascii="Times New Roman" w:hAnsi="Times New Roman" w:cs="Times New Roman"/>
          <w:b/>
          <w:sz w:val="28"/>
          <w:szCs w:val="28"/>
        </w:rPr>
        <w:t>ой</w:t>
      </w:r>
      <w:r w:rsidRPr="00D35C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C23BA" w:rsidRPr="00D35C0B">
        <w:rPr>
          <w:rFonts w:ascii="Times New Roman" w:hAnsi="Times New Roman" w:cs="Times New Roman"/>
          <w:b/>
          <w:sz w:val="28"/>
          <w:szCs w:val="28"/>
        </w:rPr>
        <w:t>и</w:t>
      </w:r>
    </w:p>
    <w:p w:rsidR="006E45F4" w:rsidRPr="00D35C0B" w:rsidRDefault="006E45F4" w:rsidP="00D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0B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C2F86" w:rsidRPr="00D35C0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ooltip="Бюджетные учреждения" w:history="1">
        <w:r w:rsidR="00D6319C" w:rsidRPr="00D35C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каз</w:t>
        </w:r>
        <w:r w:rsidR="00FC2F86" w:rsidRPr="00D35C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ё</w:t>
        </w:r>
        <w:r w:rsidR="00D6319C" w:rsidRPr="00D35C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нным </w:t>
        </w:r>
        <w:r w:rsidRPr="00D35C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учреждением</w:t>
        </w:r>
      </w:hyperlink>
      <w:r w:rsidR="00FC2F86" w:rsidRPr="00D3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0B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E80AD7" w:rsidRDefault="00D6319C" w:rsidP="00D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0B">
        <w:rPr>
          <w:rFonts w:ascii="Times New Roman" w:hAnsi="Times New Roman" w:cs="Times New Roman"/>
          <w:b/>
          <w:sz w:val="28"/>
          <w:szCs w:val="28"/>
        </w:rPr>
        <w:t>«Городской Дом культуры имени заслуженного работника культуры РСФСР Н.А. Бондаренко»</w:t>
      </w:r>
      <w:r w:rsidR="00E80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0B">
        <w:rPr>
          <w:rFonts w:ascii="Times New Roman" w:hAnsi="Times New Roman" w:cs="Times New Roman"/>
          <w:b/>
          <w:sz w:val="28"/>
          <w:szCs w:val="28"/>
        </w:rPr>
        <w:t xml:space="preserve">Славянского городского поселения </w:t>
      </w:r>
    </w:p>
    <w:p w:rsidR="00D6319C" w:rsidRPr="00D35C0B" w:rsidRDefault="00D6319C" w:rsidP="00D3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0B">
        <w:rPr>
          <w:rFonts w:ascii="Times New Roman" w:hAnsi="Times New Roman" w:cs="Times New Roman"/>
          <w:b/>
          <w:sz w:val="28"/>
          <w:szCs w:val="28"/>
        </w:rPr>
        <w:t>Славянского района</w:t>
      </w:r>
    </w:p>
    <w:p w:rsidR="00D6319C" w:rsidRDefault="00D6319C" w:rsidP="00012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AD7" w:rsidRPr="00012557" w:rsidRDefault="00E80AD7" w:rsidP="00012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5F4" w:rsidRDefault="00A27AC2" w:rsidP="000C23BA">
      <w:pPr>
        <w:pStyle w:val="a4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0C23B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E45F4" w:rsidRPr="0001255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E33A39" w:rsidRPr="00012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3BA" w:rsidRDefault="000C23BA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9A2" w:rsidRPr="00012557" w:rsidRDefault="002B29A2" w:rsidP="002B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используются следующие понятия:</w:t>
      </w:r>
    </w:p>
    <w:p w:rsidR="002B29A2" w:rsidRPr="00012557" w:rsidRDefault="002B29A2" w:rsidP="002B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EAD">
        <w:rPr>
          <w:rFonts w:ascii="Times New Roman" w:eastAsia="Times New Roman" w:hAnsi="Times New Roman" w:cs="Times New Roman"/>
          <w:bCs/>
          <w:sz w:val="28"/>
          <w:szCs w:val="28"/>
        </w:rPr>
        <w:t>культурно-массовое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66" w:rsidRPr="000C23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в сфере культуры, проводимое на открытой специализированной или неспециализированной площадке, концертном зале, зале для мероприятий силами творческих коллективов и исполнителей для массового зрителя (далее </w:t>
      </w:r>
      <w:r w:rsidR="00534B66" w:rsidRPr="000C23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потребители), независимо от возрастной, социальной, национальной и религиозной принадлежности;</w:t>
      </w:r>
    </w:p>
    <w:p w:rsidR="002B29A2" w:rsidRPr="00012557" w:rsidRDefault="002B29A2" w:rsidP="002B2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EAD">
        <w:rPr>
          <w:rFonts w:ascii="Times New Roman" w:eastAsia="Times New Roman" w:hAnsi="Times New Roman" w:cs="Times New Roman"/>
          <w:bCs/>
          <w:sz w:val="28"/>
          <w:szCs w:val="28"/>
        </w:rPr>
        <w:t>участники мероприятия</w:t>
      </w:r>
      <w:r w:rsidRPr="006D0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EA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D0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культурно-досуговое учреждение, профессиональные и самодеятельные творческие коллективы, солисты, мастера культуры и искусства и т.д.</w:t>
      </w:r>
    </w:p>
    <w:p w:rsidR="002B29A2" w:rsidRDefault="002B29A2" w:rsidP="002B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7AC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 услуги – услуга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 услуга).</w:t>
      </w:r>
    </w:p>
    <w:p w:rsidR="00117835" w:rsidRPr="00D9689A" w:rsidRDefault="00117835" w:rsidP="002B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тандарт качества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повышения удовлетворённости потребителей </w:t>
      </w:r>
      <w:r w:rsidR="00805D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услуги, минимизации издержек (расходов времени и иных ресурсов) получателя муниципальной услуги и определяет совокупность измеряемых требований к качеству и доступности муниципальной услуги, определяющих е</w:t>
      </w:r>
      <w:r w:rsidR="00534B6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удовлетворять потребность получателя в отношении содержания (результата) услуги.</w:t>
      </w:r>
    </w:p>
    <w:p w:rsidR="002B29A2" w:rsidRPr="000C23BA" w:rsidRDefault="002B29A2" w:rsidP="002B2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7AC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. Потребителями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>м являются физические лица вне зависимости от возраста, состояния здоровья,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3BA">
        <w:rPr>
          <w:rFonts w:ascii="Times New Roman" w:eastAsia="Times New Roman" w:hAnsi="Times New Roman" w:cs="Times New Roman"/>
          <w:sz w:val="28"/>
          <w:szCs w:val="28"/>
        </w:rPr>
        <w:t>образования и гражданства.</w:t>
      </w:r>
    </w:p>
    <w:p w:rsidR="00932AAF" w:rsidRPr="00932AAF" w:rsidRDefault="00481740" w:rsidP="0093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78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A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услугу оказыва</w:t>
      </w:r>
      <w:r w:rsidR="00932AAF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AAF" w:rsidRPr="00932AAF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932AAF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="00932AAF" w:rsidRPr="00932A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tooltip="Бюджетные учреждения" w:history="1">
        <w:r w:rsidR="00932AAF" w:rsidRPr="00932AA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казённ</w:t>
        </w:r>
        <w:r w:rsidR="00932AA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ое </w:t>
        </w:r>
        <w:r w:rsidR="00932AAF" w:rsidRPr="00932AAF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учреждение</w:t>
        </w:r>
      </w:hyperlink>
      <w:r w:rsidR="00932AAF" w:rsidRPr="00932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 «Городской Дом культуры имени заслуженного работника культуры РСФСР Н.А. Бондаренко»</w:t>
      </w:r>
      <w:r w:rsidR="00932A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23BA" w:rsidRDefault="00E3710B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 в отношении учреждени</w:t>
      </w:r>
      <w:r w:rsidR="00E80A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инистерство культуры </w:t>
      </w:r>
      <w:r w:rsidR="005142F0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Министерство организует и контролирует деятельность учреждений по оказанию</w:t>
      </w:r>
      <w:r w:rsidR="00514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услуг, а также предоставляет финансирование учреждени</w:t>
      </w:r>
      <w:r w:rsidR="00A3031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514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5142F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3031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142F0" w:rsidRPr="000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303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D9689A" w:rsidRPr="000C23BA">
        <w:rPr>
          <w:rFonts w:ascii="Times New Roman" w:eastAsia="Times New Roman" w:hAnsi="Times New Roman" w:cs="Times New Roman"/>
          <w:sz w:val="28"/>
          <w:szCs w:val="28"/>
        </w:rPr>
        <w:t>утверждённым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31E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6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31E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, в пределах лимитов бюджетных обязательств, </w:t>
      </w:r>
      <w:r w:rsidR="00D9689A" w:rsidRPr="000C23BA">
        <w:rPr>
          <w:rFonts w:ascii="Times New Roman" w:eastAsia="Times New Roman" w:hAnsi="Times New Roman" w:cs="Times New Roman"/>
          <w:sz w:val="28"/>
          <w:szCs w:val="28"/>
        </w:rPr>
        <w:t>доведённых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 до Министерства</w:t>
      </w:r>
      <w:r w:rsidR="00D96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год.</w:t>
      </w:r>
    </w:p>
    <w:p w:rsidR="000C23BA" w:rsidRPr="000C23BA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78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. Оказание </w:t>
      </w:r>
      <w:r w:rsidR="00F34F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соответствии со следующими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актами, регулирующими порядок оказания услуги:</w:t>
      </w:r>
    </w:p>
    <w:p w:rsidR="000C23BA" w:rsidRPr="00180FB3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>Федеральный закон от 9</w:t>
      </w:r>
      <w:r w:rsidR="00C9614C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1992 </w:t>
      </w:r>
      <w:r w:rsidR="00C9614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C23BA" w:rsidRPr="000C23BA">
        <w:rPr>
          <w:rFonts w:ascii="Times New Roman" w:eastAsia="Times New Roman" w:hAnsi="Times New Roman" w:cs="Times New Roman"/>
          <w:sz w:val="28"/>
          <w:szCs w:val="28"/>
        </w:rPr>
        <w:t xml:space="preserve">№ 3612-1 «Основы 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</w:t>
      </w:r>
      <w:r w:rsidRPr="0018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Федерации о культуре»;</w:t>
      </w:r>
    </w:p>
    <w:p w:rsidR="000C23BA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B3">
        <w:rPr>
          <w:rFonts w:ascii="Times New Roman" w:eastAsia="Times New Roman" w:hAnsi="Times New Roman" w:cs="Times New Roman"/>
          <w:sz w:val="28"/>
          <w:szCs w:val="28"/>
        </w:rPr>
        <w:tab/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253C40" w:rsidRPr="00180FB3">
        <w:rPr>
          <w:rFonts w:ascii="Times New Roman" w:eastAsia="Times New Roman" w:hAnsi="Times New Roman" w:cs="Times New Roman"/>
          <w:sz w:val="28"/>
          <w:szCs w:val="28"/>
        </w:rPr>
        <w:t xml:space="preserve">7 февраля 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1992</w:t>
      </w:r>
      <w:r w:rsidR="00253C40" w:rsidRPr="00180F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 xml:space="preserve"> № 2300-1 «О защите прав потребителей»;</w:t>
      </w:r>
    </w:p>
    <w:p w:rsidR="003C52EF" w:rsidRPr="00180FB3" w:rsidRDefault="003C52EF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0C7F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140C7F">
        <w:rPr>
          <w:rFonts w:ascii="Times New Roman" w:eastAsia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40C7F">
        <w:rPr>
          <w:rFonts w:ascii="Times New Roman" w:eastAsia="Times New Roman" w:hAnsi="Times New Roman" w:cs="Times New Roman"/>
          <w:sz w:val="28"/>
          <w:szCs w:val="28"/>
        </w:rPr>
        <w:t>№ 69</w:t>
      </w:r>
      <w:r w:rsidRPr="00140C7F">
        <w:rPr>
          <w:rFonts w:ascii="MS Mincho" w:eastAsia="MS Mincho" w:hAnsi="MS Mincho" w:cs="MS Mincho" w:hint="eastAsia"/>
          <w:sz w:val="28"/>
          <w:szCs w:val="28"/>
        </w:rPr>
        <w:t>‑</w:t>
      </w:r>
      <w:r w:rsidRPr="00140C7F">
        <w:rPr>
          <w:rFonts w:ascii="Times New Roman" w:eastAsia="Times New Roman" w:hAnsi="Times New Roman" w:cs="Times New Roman"/>
          <w:sz w:val="28"/>
          <w:szCs w:val="28"/>
        </w:rPr>
        <w:t>ФЗ «О пожарной безопасности»;</w:t>
      </w:r>
    </w:p>
    <w:p w:rsidR="000C23BA" w:rsidRPr="000934FC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Федеральный закон от 24</w:t>
      </w:r>
      <w:r w:rsidR="0059023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59023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 xml:space="preserve"> № 181</w:t>
      </w:r>
      <w:r w:rsidR="000C23BA" w:rsidRPr="00180FB3">
        <w:rPr>
          <w:rFonts w:ascii="MS Mincho" w:eastAsia="MS Mincho" w:hAnsi="MS Mincho" w:cs="MS Mincho" w:hint="eastAsia"/>
          <w:sz w:val="28"/>
          <w:szCs w:val="28"/>
        </w:rPr>
        <w:t>‑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ФЗ «О социальной защите инвалидов</w:t>
      </w:r>
      <w:r w:rsidRPr="0018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180FB3">
        <w:rPr>
          <w:rFonts w:ascii="Times New Roman" w:eastAsia="Times New Roman" w:hAnsi="Times New Roman" w:cs="Times New Roman"/>
          <w:sz w:val="28"/>
          <w:szCs w:val="28"/>
        </w:rPr>
        <w:t>в Российской Федерации»;</w:t>
      </w:r>
    </w:p>
    <w:p w:rsidR="000C23BA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C23BA" w:rsidRPr="00C255B3">
        <w:rPr>
          <w:rFonts w:ascii="Times New Roman" w:eastAsia="Times New Roman" w:hAnsi="Times New Roman" w:cs="Times New Roman"/>
          <w:sz w:val="28"/>
          <w:szCs w:val="28"/>
        </w:rPr>
        <w:t>Федеральный закон от 24</w:t>
      </w:r>
      <w:r w:rsidR="00C255B3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C23BA" w:rsidRPr="00C255B3">
        <w:rPr>
          <w:rFonts w:ascii="Times New Roman" w:eastAsia="Times New Roman" w:hAnsi="Times New Roman" w:cs="Times New Roman"/>
          <w:sz w:val="28"/>
          <w:szCs w:val="28"/>
        </w:rPr>
        <w:t xml:space="preserve">1998 </w:t>
      </w:r>
      <w:r w:rsidR="00C255B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C23BA" w:rsidRPr="00C255B3">
        <w:rPr>
          <w:rFonts w:ascii="Times New Roman" w:eastAsia="Times New Roman" w:hAnsi="Times New Roman" w:cs="Times New Roman"/>
          <w:sz w:val="28"/>
          <w:szCs w:val="28"/>
        </w:rPr>
        <w:t>№ 124</w:t>
      </w:r>
      <w:r w:rsidR="000C23BA" w:rsidRPr="00C255B3">
        <w:rPr>
          <w:rFonts w:ascii="MS Mincho" w:eastAsia="MS Mincho" w:hAnsi="MS Mincho" w:cs="MS Mincho" w:hint="eastAsia"/>
          <w:sz w:val="28"/>
          <w:szCs w:val="28"/>
        </w:rPr>
        <w:t>‑</w:t>
      </w:r>
      <w:r w:rsidR="000C23BA" w:rsidRPr="00C255B3">
        <w:rPr>
          <w:rFonts w:ascii="Times New Roman" w:eastAsia="Times New Roman" w:hAnsi="Times New Roman" w:cs="Times New Roman"/>
          <w:sz w:val="28"/>
          <w:szCs w:val="28"/>
        </w:rPr>
        <w:t>ФЗ «Об основных гарантиях прав</w:t>
      </w:r>
      <w:r w:rsidRPr="00C25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4FC" w:rsidRPr="00C255B3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0C23BA" w:rsidRPr="00C255B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Федерации»;</w:t>
      </w:r>
    </w:p>
    <w:p w:rsidR="003C52EF" w:rsidRDefault="003C52EF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42653">
        <w:rPr>
          <w:rFonts w:ascii="Times New Roman" w:eastAsia="Times New Roman" w:hAnsi="Times New Roman" w:cs="Times New Roman"/>
          <w:sz w:val="28"/>
          <w:szCs w:val="28"/>
        </w:rPr>
        <w:t>Федеральный закон от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A42653">
        <w:rPr>
          <w:rFonts w:ascii="Times New Roman" w:eastAsia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A42653">
        <w:rPr>
          <w:rFonts w:ascii="Times New Roman" w:eastAsia="Times New Roman" w:hAnsi="Times New Roman" w:cs="Times New Roman"/>
          <w:sz w:val="28"/>
          <w:szCs w:val="28"/>
        </w:rPr>
        <w:t>№ 52</w:t>
      </w:r>
      <w:r w:rsidRPr="00A42653">
        <w:rPr>
          <w:rFonts w:ascii="MS Mincho" w:eastAsia="MS Mincho" w:hAnsi="MS Mincho" w:cs="MS Mincho" w:hint="eastAsia"/>
          <w:sz w:val="28"/>
          <w:szCs w:val="28"/>
        </w:rPr>
        <w:t>‑</w:t>
      </w:r>
      <w:r w:rsidRPr="00A42653">
        <w:rPr>
          <w:rFonts w:ascii="Times New Roman" w:eastAsia="Times New Roman" w:hAnsi="Times New Roman" w:cs="Times New Roman"/>
          <w:sz w:val="28"/>
          <w:szCs w:val="28"/>
        </w:rPr>
        <w:t>ФЗ «О санитарно-эпидемиологическом благополучии населения»;</w:t>
      </w:r>
    </w:p>
    <w:p w:rsidR="007C1063" w:rsidRPr="008D04DD" w:rsidRDefault="004D71B6" w:rsidP="007C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186367/entry/0" w:history="1">
        <w:r w:rsidR="007C1063" w:rsidRPr="008D04DD">
          <w:rPr>
            <w:rFonts w:ascii="Times New Roman" w:eastAsia="Times New Roman" w:hAnsi="Times New Roman" w:cs="Times New Roman"/>
            <w:sz w:val="28"/>
            <w:szCs w:val="28"/>
          </w:rPr>
          <w:t>Федеральны</w:t>
        </w:r>
        <w:r w:rsidR="00A3031E">
          <w:rPr>
            <w:rFonts w:ascii="Times New Roman" w:eastAsia="Times New Roman" w:hAnsi="Times New Roman" w:cs="Times New Roman"/>
            <w:sz w:val="28"/>
            <w:szCs w:val="28"/>
          </w:rPr>
          <w:t>й</w:t>
        </w:r>
        <w:r w:rsidR="007C1063" w:rsidRPr="008D04DD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</w:hyperlink>
      <w:r w:rsidR="007C1063" w:rsidRPr="008D04D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352397" w:rsidRDefault="00352397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946C9">
        <w:rPr>
          <w:rFonts w:ascii="Times New Roman" w:eastAsia="Times New Roman" w:hAnsi="Times New Roman" w:cs="Times New Roman"/>
          <w:sz w:val="28"/>
          <w:szCs w:val="28"/>
        </w:rPr>
        <w:t>Федеральный закон от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1946C9">
        <w:rPr>
          <w:rFonts w:ascii="Times New Roman" w:eastAsia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1946C9">
        <w:rPr>
          <w:rFonts w:ascii="Times New Roman" w:eastAsia="Times New Roman" w:hAnsi="Times New Roman" w:cs="Times New Roman"/>
          <w:sz w:val="28"/>
          <w:szCs w:val="28"/>
        </w:rPr>
        <w:t>№ 123</w:t>
      </w:r>
      <w:r w:rsidRPr="001946C9">
        <w:rPr>
          <w:rFonts w:ascii="MS Mincho" w:eastAsia="MS Mincho" w:hAnsi="MS Mincho" w:cs="MS Mincho" w:hint="eastAsia"/>
          <w:sz w:val="28"/>
          <w:szCs w:val="28"/>
        </w:rPr>
        <w:t>‑</w:t>
      </w:r>
      <w:r w:rsidRPr="001946C9">
        <w:rPr>
          <w:rFonts w:ascii="Times New Roman" w:eastAsia="Times New Roman" w:hAnsi="Times New Roman" w:cs="Times New Roman"/>
          <w:sz w:val="28"/>
          <w:szCs w:val="28"/>
        </w:rPr>
        <w:t>ФЗ «Технический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6C9">
        <w:rPr>
          <w:rFonts w:ascii="Times New Roman" w:eastAsia="Times New Roman" w:hAnsi="Times New Roman" w:cs="Times New Roman"/>
          <w:sz w:val="28"/>
          <w:szCs w:val="28"/>
        </w:rPr>
        <w:t>о требованиях пожарной безопасности»;</w:t>
      </w:r>
    </w:p>
    <w:p w:rsidR="000C23BA" w:rsidRPr="000934FC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934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C23BA" w:rsidRPr="001946C9">
        <w:rPr>
          <w:rFonts w:ascii="Times New Roman" w:eastAsia="Times New Roman" w:hAnsi="Times New Roman" w:cs="Times New Roman"/>
          <w:sz w:val="28"/>
          <w:szCs w:val="28"/>
        </w:rPr>
        <w:t>Федеральный закон от 30</w:t>
      </w:r>
      <w:r w:rsidR="001946C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C23BA" w:rsidRPr="001946C9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 w:rsidR="001946C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C23BA" w:rsidRPr="001946C9">
        <w:rPr>
          <w:rFonts w:ascii="Times New Roman" w:eastAsia="Times New Roman" w:hAnsi="Times New Roman" w:cs="Times New Roman"/>
          <w:sz w:val="28"/>
          <w:szCs w:val="28"/>
        </w:rPr>
        <w:t>№ 384</w:t>
      </w:r>
      <w:r w:rsidR="000C23BA" w:rsidRPr="001946C9">
        <w:rPr>
          <w:rFonts w:ascii="MS Mincho" w:eastAsia="MS Mincho" w:hAnsi="MS Mincho" w:cs="MS Mincho" w:hint="eastAsia"/>
          <w:sz w:val="28"/>
          <w:szCs w:val="28"/>
        </w:rPr>
        <w:t>‑</w:t>
      </w:r>
      <w:r w:rsidR="000C23BA" w:rsidRPr="001946C9">
        <w:rPr>
          <w:rFonts w:ascii="Times New Roman" w:eastAsia="Times New Roman" w:hAnsi="Times New Roman" w:cs="Times New Roman"/>
          <w:sz w:val="28"/>
          <w:szCs w:val="28"/>
        </w:rPr>
        <w:t>ФЗ «Технический регламент</w:t>
      </w:r>
      <w:r w:rsidR="0019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1946C9">
        <w:rPr>
          <w:rFonts w:ascii="Times New Roman" w:eastAsia="Times New Roman" w:hAnsi="Times New Roman" w:cs="Times New Roman"/>
          <w:sz w:val="28"/>
          <w:szCs w:val="28"/>
        </w:rPr>
        <w:t>о безопасности зданий»;</w:t>
      </w:r>
    </w:p>
    <w:p w:rsidR="000C23BA" w:rsidRDefault="00B01C62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C23BA" w:rsidRPr="00C5022E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 w:rsidR="00C5022E">
        <w:rPr>
          <w:rFonts w:ascii="Times New Roman" w:eastAsia="Times New Roman" w:hAnsi="Times New Roman" w:cs="Times New Roman"/>
          <w:sz w:val="28"/>
          <w:szCs w:val="28"/>
        </w:rPr>
        <w:t xml:space="preserve"> июня    </w:t>
      </w:r>
      <w:r w:rsidR="000C23BA" w:rsidRPr="00C5022E">
        <w:rPr>
          <w:rFonts w:ascii="Times New Roman" w:eastAsia="Times New Roman" w:hAnsi="Times New Roman" w:cs="Times New Roman"/>
          <w:sz w:val="28"/>
          <w:szCs w:val="28"/>
        </w:rPr>
        <w:t xml:space="preserve">1995 </w:t>
      </w:r>
      <w:r w:rsidR="00C5022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C23BA" w:rsidRPr="00C5022E">
        <w:rPr>
          <w:rFonts w:ascii="Times New Roman" w:eastAsia="Times New Roman" w:hAnsi="Times New Roman" w:cs="Times New Roman"/>
          <w:sz w:val="28"/>
          <w:szCs w:val="28"/>
        </w:rPr>
        <w:t>№ 609 «Об</w:t>
      </w:r>
      <w:r w:rsidR="003467C2" w:rsidRPr="00C5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C5022E">
        <w:rPr>
          <w:rFonts w:ascii="Times New Roman" w:eastAsia="Times New Roman" w:hAnsi="Times New Roman" w:cs="Times New Roman"/>
          <w:sz w:val="28"/>
          <w:szCs w:val="28"/>
        </w:rPr>
        <w:t>утверждении Положения об основах хозяйственной деятельности и финансирования</w:t>
      </w:r>
      <w:r w:rsidR="003467C2" w:rsidRPr="00C50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C5022E">
        <w:rPr>
          <w:rFonts w:ascii="Times New Roman" w:eastAsia="Times New Roman" w:hAnsi="Times New Roman" w:cs="Times New Roman"/>
          <w:sz w:val="28"/>
          <w:szCs w:val="28"/>
        </w:rPr>
        <w:t>организаций культуры и искусства»;</w:t>
      </w:r>
    </w:p>
    <w:p w:rsidR="00AC2AAE" w:rsidRDefault="00AC2AAE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4D1B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744D1B">
        <w:rPr>
          <w:rFonts w:ascii="Times New Roman" w:eastAsia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4D1B">
        <w:rPr>
          <w:rFonts w:ascii="Times New Roman" w:eastAsia="Times New Roman" w:hAnsi="Times New Roman" w:cs="Times New Roman"/>
          <w:sz w:val="28"/>
          <w:szCs w:val="28"/>
        </w:rPr>
        <w:t>№ 1063-р «О социальных нормативах и нормах»;</w:t>
      </w:r>
    </w:p>
    <w:p w:rsidR="00054D3E" w:rsidRPr="000934FC" w:rsidRDefault="00054D3E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C29C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AC29CA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C29CA">
        <w:rPr>
          <w:rFonts w:ascii="Times New Roman" w:eastAsia="Times New Roman" w:hAnsi="Times New Roman" w:cs="Times New Roman"/>
          <w:sz w:val="28"/>
          <w:szCs w:val="28"/>
        </w:rPr>
        <w:t xml:space="preserve"> № 390 «О противопожарном режиме» (вместе с Правилами противопожарного режима в Российской Федерации);</w:t>
      </w:r>
    </w:p>
    <w:p w:rsidR="001D3526" w:rsidRPr="00012557" w:rsidRDefault="003467C2" w:rsidP="00AC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41AB6" w:rsidRPr="00E47BF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культуры </w:t>
      </w:r>
      <w:r w:rsidR="00341AB6" w:rsidRPr="00C502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341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26" w:rsidRPr="0001255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D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26" w:rsidRPr="000125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526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1D3526" w:rsidRPr="00012557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1D35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D3526" w:rsidRPr="0001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2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41AB6">
        <w:rPr>
          <w:rFonts w:ascii="Times New Roman" w:eastAsia="Times New Roman" w:hAnsi="Times New Roman" w:cs="Times New Roman"/>
          <w:sz w:val="28"/>
          <w:szCs w:val="28"/>
        </w:rPr>
        <w:t>736 «О</w:t>
      </w:r>
      <w:r w:rsidR="00341AB6" w:rsidRPr="00341AB6">
        <w:rPr>
          <w:rFonts w:ascii="Times New Roman" w:eastAsia="Times New Roman" w:hAnsi="Times New Roman" w:cs="Times New Roman"/>
          <w:sz w:val="28"/>
          <w:szCs w:val="28"/>
        </w:rPr>
        <w:t xml:space="preserve"> введении в действие правил пожарной безопасности для учреждений культуры </w:t>
      </w:r>
      <w:r w:rsidR="00341AB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1AB6" w:rsidRPr="00341AB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341AB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1AB6" w:rsidRPr="00341AB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341A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3526" w:rsidRPr="000125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2AAE" w:rsidRPr="00E47BFF" w:rsidRDefault="00674135" w:rsidP="00AC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4F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C2AAE" w:rsidRPr="00E47BFF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культуры </w:t>
      </w:r>
      <w:r w:rsidR="00AC2AAE" w:rsidRPr="00C502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AC2AAE" w:rsidRPr="00E47BFF">
        <w:rPr>
          <w:rFonts w:ascii="Times New Roman" w:eastAsia="Times New Roman" w:hAnsi="Times New Roman" w:cs="Times New Roman"/>
          <w:sz w:val="28"/>
          <w:szCs w:val="28"/>
        </w:rPr>
        <w:t xml:space="preserve"> от 6</w:t>
      </w:r>
      <w:r w:rsidR="00AC2AA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AC2AAE" w:rsidRPr="00E47BFF">
        <w:rPr>
          <w:rFonts w:ascii="Times New Roman" w:eastAsia="Times New Roman" w:hAnsi="Times New Roman" w:cs="Times New Roman"/>
          <w:sz w:val="28"/>
          <w:szCs w:val="28"/>
        </w:rPr>
        <w:t>1998</w:t>
      </w:r>
      <w:r w:rsidR="00AC2A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C2AAE" w:rsidRPr="00E47BFF">
        <w:rPr>
          <w:rFonts w:ascii="Times New Roman" w:eastAsia="Times New Roman" w:hAnsi="Times New Roman" w:cs="Times New Roman"/>
          <w:sz w:val="28"/>
          <w:szCs w:val="28"/>
        </w:rPr>
        <w:t xml:space="preserve"> № 2 «Об утверждении и введении в действие правил охраны труда в театрах и концертных залах».</w:t>
      </w:r>
    </w:p>
    <w:p w:rsidR="000C23BA" w:rsidRDefault="00AC2AAE" w:rsidP="000C2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C23BA" w:rsidRPr="000C6D29">
        <w:rPr>
          <w:rFonts w:ascii="Times New Roman" w:eastAsia="Times New Roman" w:hAnsi="Times New Roman" w:cs="Times New Roman"/>
          <w:sz w:val="28"/>
          <w:szCs w:val="28"/>
        </w:rPr>
        <w:t>Пись</w:t>
      </w:r>
      <w:r w:rsidR="000C6D29">
        <w:rPr>
          <w:rFonts w:ascii="Times New Roman" w:eastAsia="Times New Roman" w:hAnsi="Times New Roman" w:cs="Times New Roman"/>
          <w:sz w:val="28"/>
          <w:szCs w:val="28"/>
        </w:rPr>
        <w:t xml:space="preserve">мо Министерства культуры </w:t>
      </w:r>
      <w:r w:rsidR="00054D3E" w:rsidRPr="00C5022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0C6D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23BA" w:rsidRPr="000C6D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6D2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C23BA" w:rsidRPr="000C6D29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0C6D2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C23BA" w:rsidRPr="000C6D29">
        <w:rPr>
          <w:rFonts w:ascii="Times New Roman" w:eastAsia="Times New Roman" w:hAnsi="Times New Roman" w:cs="Times New Roman"/>
          <w:sz w:val="28"/>
          <w:szCs w:val="28"/>
        </w:rPr>
        <w:t xml:space="preserve"> № 01-199/16-27 «О нормативно-технической документации по охране труда для учреждений, предприятий и организаций</w:t>
      </w:r>
      <w:r w:rsidR="00674135" w:rsidRPr="000C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3BA" w:rsidRPr="000C6D29">
        <w:rPr>
          <w:rFonts w:ascii="Times New Roman" w:eastAsia="Times New Roman" w:hAnsi="Times New Roman" w:cs="Times New Roman"/>
          <w:sz w:val="28"/>
          <w:szCs w:val="28"/>
        </w:rPr>
        <w:t>культуры России»;</w:t>
      </w:r>
    </w:p>
    <w:p w:rsidR="006E45F4" w:rsidRPr="00E654FB" w:rsidRDefault="00052598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4FB">
        <w:rPr>
          <w:rFonts w:ascii="Times New Roman" w:eastAsia="Times New Roman" w:hAnsi="Times New Roman" w:cs="Times New Roman"/>
          <w:sz w:val="28"/>
          <w:szCs w:val="28"/>
        </w:rPr>
        <w:t>З</w:t>
      </w:r>
      <w:hyperlink r:id="rId11" w:anchor="/document/23941264/entry/0" w:history="1">
        <w:r w:rsidR="006E45F4" w:rsidRPr="00E654FB">
          <w:rPr>
            <w:rFonts w:ascii="Times New Roman" w:eastAsia="Times New Roman" w:hAnsi="Times New Roman" w:cs="Times New Roman"/>
            <w:sz w:val="28"/>
            <w:szCs w:val="28"/>
          </w:rPr>
          <w:t>акон</w:t>
        </w:r>
      </w:hyperlink>
      <w:r w:rsidRPr="00E6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5F4" w:rsidRPr="00E654FB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r w:rsidR="00D6319C" w:rsidRPr="00E654FB">
        <w:rPr>
          <w:rFonts w:ascii="Times New Roman" w:eastAsia="Times New Roman" w:hAnsi="Times New Roman" w:cs="Times New Roman"/>
          <w:sz w:val="28"/>
          <w:szCs w:val="28"/>
        </w:rPr>
        <w:t xml:space="preserve">от 28 июня 2007 </w:t>
      </w:r>
      <w:r w:rsidR="00EB7BF0" w:rsidRPr="00E654F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E6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9C" w:rsidRPr="00E654FB">
        <w:rPr>
          <w:rFonts w:ascii="Times New Roman" w:eastAsia="Times New Roman" w:hAnsi="Times New Roman" w:cs="Times New Roman"/>
          <w:sz w:val="28"/>
          <w:szCs w:val="28"/>
        </w:rPr>
        <w:t xml:space="preserve">1264-КЗ </w:t>
      </w:r>
      <w:r w:rsidRPr="00E654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45F4" w:rsidRPr="00E654FB">
        <w:rPr>
          <w:rFonts w:ascii="Times New Roman" w:eastAsia="Times New Roman" w:hAnsi="Times New Roman" w:cs="Times New Roman"/>
          <w:sz w:val="28"/>
          <w:szCs w:val="28"/>
        </w:rPr>
        <w:t>О государственной политике в сфере сохранения и развития традиционной народной культуры в Краснодарском крае</w:t>
      </w:r>
      <w:r w:rsidRPr="00E654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45F4" w:rsidRPr="00E654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5F4" w:rsidRPr="0040666B" w:rsidRDefault="004D71B6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/document/23941229/entry/0" w:history="1">
        <w:r w:rsidR="006E45F4" w:rsidRPr="0040666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052598" w:rsidRPr="0040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5F4" w:rsidRPr="0040666B">
        <w:rPr>
          <w:rFonts w:ascii="Times New Roman" w:eastAsia="Times New Roman" w:hAnsi="Times New Roman" w:cs="Times New Roman"/>
          <w:sz w:val="28"/>
          <w:szCs w:val="28"/>
        </w:rPr>
        <w:t>Краснодарского края от 27 апреля 2007 г</w:t>
      </w:r>
      <w:r w:rsidR="004F5E58" w:rsidRPr="004066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5F4" w:rsidRPr="0040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58" w:rsidRPr="0040666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52598" w:rsidRPr="0040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5F4" w:rsidRPr="0040666B">
        <w:rPr>
          <w:rFonts w:ascii="Times New Roman" w:eastAsia="Times New Roman" w:hAnsi="Times New Roman" w:cs="Times New Roman"/>
          <w:sz w:val="28"/>
          <w:szCs w:val="28"/>
        </w:rPr>
        <w:t xml:space="preserve">1229-КЗ </w:t>
      </w:r>
      <w:r w:rsidR="00052598" w:rsidRPr="004066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45F4" w:rsidRPr="0040666B">
        <w:rPr>
          <w:rFonts w:ascii="Times New Roman" w:eastAsia="Times New Roman" w:hAnsi="Times New Roman" w:cs="Times New Roman"/>
          <w:sz w:val="28"/>
          <w:szCs w:val="28"/>
        </w:rPr>
        <w:t>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</w:t>
      </w:r>
      <w:r w:rsidR="00052598" w:rsidRPr="00406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45F4" w:rsidRPr="004066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45F4" w:rsidRPr="006B700D" w:rsidRDefault="004D71B6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/document/23941539/entry/0" w:history="1">
        <w:r w:rsidR="006E45F4" w:rsidRPr="006B700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BB66A8" w:rsidRPr="006B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5F4" w:rsidRPr="006B700D">
        <w:rPr>
          <w:rFonts w:ascii="Times New Roman" w:eastAsia="Times New Roman" w:hAnsi="Times New Roman" w:cs="Times New Roman"/>
          <w:sz w:val="28"/>
          <w:szCs w:val="28"/>
        </w:rPr>
        <w:t>Краснодарского края от 21 июля 2008 г</w:t>
      </w:r>
      <w:r w:rsidR="004F5E58" w:rsidRPr="006B70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5F4" w:rsidRPr="006B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E58" w:rsidRPr="006B700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66A8" w:rsidRPr="006B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5F4" w:rsidRPr="006B700D">
        <w:rPr>
          <w:rFonts w:ascii="Times New Roman" w:eastAsia="Times New Roman" w:hAnsi="Times New Roman" w:cs="Times New Roman"/>
          <w:sz w:val="28"/>
          <w:szCs w:val="28"/>
        </w:rPr>
        <w:t xml:space="preserve">1539-КЗ </w:t>
      </w:r>
      <w:r w:rsidR="00BB66A8" w:rsidRPr="006B70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45F4" w:rsidRPr="006B700D">
        <w:rPr>
          <w:rFonts w:ascii="Times New Roman" w:eastAsia="Times New Roman" w:hAnsi="Times New Roman" w:cs="Times New Roman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BB66A8" w:rsidRPr="006B70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45F4" w:rsidRPr="006B70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B00" w:rsidRPr="006B700D" w:rsidRDefault="001C5B00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00D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0301DA" w:rsidRPr="006B700D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«Городской Дом культуры им. заслуженного работника культуры РСФСР </w:t>
      </w:r>
      <w:r w:rsidR="00D22687" w:rsidRPr="006B70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01DA" w:rsidRPr="006B700D">
        <w:rPr>
          <w:rFonts w:ascii="Times New Roman" w:hAnsi="Times New Roman" w:cs="Times New Roman"/>
          <w:sz w:val="28"/>
          <w:szCs w:val="28"/>
        </w:rPr>
        <w:t>Н.А. Бондаренко»</w:t>
      </w:r>
      <w:r w:rsidR="00BB66A8" w:rsidRPr="006B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B00" w:rsidRDefault="001C5B00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323" w:rsidRDefault="00F16BF7" w:rsidP="00A27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Раздел 2. Требования к порядку</w:t>
      </w:r>
      <w:r w:rsidR="00A27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и условиям оказания </w:t>
      </w:r>
    </w:p>
    <w:p w:rsidR="00F16BF7" w:rsidRDefault="00D83323" w:rsidP="00A27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130C9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130C9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3796E" w:rsidRPr="00F16BF7" w:rsidRDefault="00E3796E" w:rsidP="00A27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BF7" w:rsidRDefault="00F16BF7" w:rsidP="00E37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Глава 1. Общие требования к процессу оказания услуг</w:t>
      </w:r>
      <w:r w:rsidR="00130C9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0060C" w:rsidRPr="00F16BF7" w:rsidRDefault="0000060C" w:rsidP="00E37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BF7" w:rsidRPr="00F16BF7" w:rsidRDefault="00E3796E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A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3323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D83323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услуга оказывается в целях формирования и удовлетворения</w:t>
      </w:r>
      <w:r w:rsidR="00D8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духовных потребностей слушателей (зрителей), сохранения и развития мировых</w:t>
      </w:r>
      <w:r w:rsidR="00D8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и национальных культурных ценностей.</w:t>
      </w:r>
    </w:p>
    <w:p w:rsidR="00F16BF7" w:rsidRDefault="00893655" w:rsidP="00D40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2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0236" w:rsidRPr="005912EE">
        <w:rPr>
          <w:rFonts w:ascii="Times New Roman" w:eastAsia="Times New Roman" w:hAnsi="Times New Roman" w:cs="Times New Roman"/>
          <w:sz w:val="28"/>
          <w:szCs w:val="28"/>
        </w:rPr>
        <w:t>бщие требования к услуг</w:t>
      </w:r>
      <w:r w:rsidR="002365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0236" w:rsidRPr="005912EE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культурно-массовых </w:t>
      </w:r>
      <w:r w:rsidR="003E023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3E0236" w:rsidRPr="005912EE">
        <w:rPr>
          <w:rFonts w:ascii="Times New Roman" w:eastAsia="Times New Roman" w:hAnsi="Times New Roman" w:cs="Times New Roman"/>
          <w:sz w:val="28"/>
          <w:szCs w:val="28"/>
        </w:rPr>
        <w:t>(ГОСТ Р 1.4):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313"/>
      <w:bookmarkEnd w:id="1"/>
      <w:r w:rsidRPr="005912EE">
        <w:rPr>
          <w:rFonts w:ascii="Times New Roman" w:eastAsia="Times New Roman" w:hAnsi="Times New Roman" w:cs="Times New Roman"/>
          <w:sz w:val="28"/>
          <w:szCs w:val="28"/>
        </w:rPr>
        <w:t>соответствие услуги целевому назначению;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314"/>
      <w:bookmarkEnd w:id="2"/>
      <w:r w:rsidRPr="005912EE">
        <w:rPr>
          <w:rFonts w:ascii="Times New Roman" w:eastAsia="Times New Roman" w:hAnsi="Times New Roman" w:cs="Times New Roman"/>
          <w:sz w:val="28"/>
          <w:szCs w:val="28"/>
        </w:rPr>
        <w:t>социальную адресность;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315"/>
      <w:bookmarkEnd w:id="3"/>
      <w:r w:rsidRPr="005912EE">
        <w:rPr>
          <w:rFonts w:ascii="Times New Roman" w:eastAsia="Times New Roman" w:hAnsi="Times New Roman" w:cs="Times New Roman"/>
          <w:sz w:val="28"/>
          <w:szCs w:val="28"/>
        </w:rPr>
        <w:t>комплексность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316"/>
      <w:bookmarkEnd w:id="4"/>
      <w:r w:rsidRPr="005912EE">
        <w:rPr>
          <w:rFonts w:ascii="Times New Roman" w:eastAsia="Times New Roman" w:hAnsi="Times New Roman" w:cs="Times New Roman"/>
          <w:sz w:val="28"/>
          <w:szCs w:val="28"/>
        </w:rPr>
        <w:t>эргономичность и комфортность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317"/>
      <w:bookmarkEnd w:id="5"/>
      <w:r w:rsidRPr="005912EE">
        <w:rPr>
          <w:rFonts w:ascii="Times New Roman" w:eastAsia="Times New Roman" w:hAnsi="Times New Roman" w:cs="Times New Roman"/>
          <w:sz w:val="28"/>
          <w:szCs w:val="28"/>
        </w:rPr>
        <w:t>эстетичность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318"/>
      <w:bookmarkEnd w:id="6"/>
      <w:r w:rsidRPr="005912EE">
        <w:rPr>
          <w:rFonts w:ascii="Times New Roman" w:eastAsia="Times New Roman" w:hAnsi="Times New Roman" w:cs="Times New Roman"/>
          <w:sz w:val="28"/>
          <w:szCs w:val="28"/>
        </w:rPr>
        <w:t>точность и своевременность предоставления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319"/>
      <w:bookmarkEnd w:id="7"/>
      <w:r w:rsidRPr="005912EE">
        <w:rPr>
          <w:rFonts w:ascii="Times New Roman" w:eastAsia="Times New Roman" w:hAnsi="Times New Roman" w:cs="Times New Roman"/>
          <w:sz w:val="28"/>
          <w:szCs w:val="28"/>
        </w:rPr>
        <w:t>информативность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320"/>
      <w:bookmarkEnd w:id="8"/>
      <w:r w:rsidRPr="005912EE">
        <w:rPr>
          <w:rFonts w:ascii="Times New Roman" w:eastAsia="Times New Roman" w:hAnsi="Times New Roman" w:cs="Times New Roman"/>
          <w:sz w:val="28"/>
          <w:szCs w:val="28"/>
        </w:rPr>
        <w:t>безопасность услуги для жизни и здоровья обслуживаемого населения и персонала исполнителя, а также сохранность имущества обслуживаемого населения;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321"/>
      <w:bookmarkEnd w:id="9"/>
      <w:r w:rsidRPr="005912EE">
        <w:rPr>
          <w:rFonts w:ascii="Times New Roman" w:eastAsia="Times New Roman" w:hAnsi="Times New Roman" w:cs="Times New Roman"/>
          <w:sz w:val="28"/>
          <w:szCs w:val="28"/>
        </w:rPr>
        <w:t>организацию предоставления услуги;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322"/>
      <w:bookmarkEnd w:id="10"/>
      <w:r w:rsidRPr="005912EE">
        <w:rPr>
          <w:rFonts w:ascii="Times New Roman" w:eastAsia="Times New Roman" w:hAnsi="Times New Roman" w:cs="Times New Roman"/>
          <w:sz w:val="28"/>
          <w:szCs w:val="28"/>
        </w:rPr>
        <w:t>требования к персоналу учреждения-исполнителя и культуре обслуживания;</w:t>
      </w:r>
    </w:p>
    <w:p w:rsidR="005912EE" w:rsidRPr="005912EE" w:rsidRDefault="005912EE" w:rsidP="00591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00323"/>
      <w:bookmarkEnd w:id="11"/>
      <w:r w:rsidRPr="005912EE">
        <w:rPr>
          <w:rFonts w:ascii="Times New Roman" w:eastAsia="Times New Roman" w:hAnsi="Times New Roman" w:cs="Times New Roman"/>
          <w:sz w:val="28"/>
          <w:szCs w:val="28"/>
        </w:rPr>
        <w:t>контроль и оценку качества предоставления услуги.</w:t>
      </w:r>
    </w:p>
    <w:p w:rsidR="008F1D35" w:rsidRPr="00B12F5E" w:rsidRDefault="00B12F5E" w:rsidP="00B1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2F5E">
        <w:rPr>
          <w:rFonts w:ascii="Times New Roman" w:hAnsi="Times New Roman" w:cs="Times New Roman"/>
          <w:sz w:val="28"/>
        </w:rPr>
        <w:t>3</w:t>
      </w:r>
      <w:r w:rsidR="008F1D35" w:rsidRPr="00B12F5E">
        <w:rPr>
          <w:rFonts w:ascii="Times New Roman" w:hAnsi="Times New Roman" w:cs="Times New Roman"/>
          <w:sz w:val="28"/>
        </w:rPr>
        <w:t>. Услуга по организации и проведению культурно-массовых мероприятий подразделяется на:</w:t>
      </w:r>
    </w:p>
    <w:p w:rsidR="008F1D35" w:rsidRPr="00B12F5E" w:rsidRDefault="008F1D35" w:rsidP="00B1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2" w:name="100289"/>
      <w:bookmarkEnd w:id="12"/>
      <w:r w:rsidRPr="00B12F5E">
        <w:rPr>
          <w:rFonts w:ascii="Times New Roman" w:hAnsi="Times New Roman" w:cs="Times New Roman"/>
          <w:sz w:val="28"/>
        </w:rPr>
        <w:t>организацию и проведение культурно-досуговых мероприятий;</w:t>
      </w:r>
    </w:p>
    <w:p w:rsidR="008F1D35" w:rsidRPr="00B12F5E" w:rsidRDefault="008F1D35" w:rsidP="00B12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3" w:name="100290"/>
      <w:bookmarkEnd w:id="13"/>
      <w:r w:rsidRPr="00B12F5E">
        <w:rPr>
          <w:rFonts w:ascii="Times New Roman" w:hAnsi="Times New Roman" w:cs="Times New Roman"/>
          <w:sz w:val="28"/>
        </w:rPr>
        <w:lastRenderedPageBreak/>
        <w:t>организацию и проведению информационно-просветительских мероприятий.</w:t>
      </w:r>
    </w:p>
    <w:p w:rsidR="008F1D35" w:rsidRPr="003E6DAE" w:rsidRDefault="008F1D35" w:rsidP="003E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4" w:name="100291"/>
      <w:bookmarkEnd w:id="14"/>
      <w:r w:rsidRPr="003E6DAE">
        <w:rPr>
          <w:rFonts w:ascii="Times New Roman" w:hAnsi="Times New Roman" w:cs="Times New Roman"/>
          <w:sz w:val="28"/>
        </w:rPr>
        <w:t>Культурно-досуговые мероприятия предоставля</w:t>
      </w:r>
      <w:r w:rsidR="00481E81">
        <w:rPr>
          <w:rFonts w:ascii="Times New Roman" w:hAnsi="Times New Roman" w:cs="Times New Roman"/>
          <w:sz w:val="28"/>
        </w:rPr>
        <w:t>ют</w:t>
      </w:r>
      <w:r w:rsidRPr="003E6DAE">
        <w:rPr>
          <w:rFonts w:ascii="Times New Roman" w:hAnsi="Times New Roman" w:cs="Times New Roman"/>
          <w:sz w:val="28"/>
        </w:rPr>
        <w:t xml:space="preserve">ся в следующих основных формах: организация и проведение вечеров,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народных гуляний, спортивно-оздоровительных мероприятий, цирковых и театрализованных представлений, спектаклей, благотворительных акций, фейерверков, протокольных мероприятий, организация работы игровых </w:t>
      </w:r>
      <w:r w:rsidR="00C616F7">
        <w:rPr>
          <w:rFonts w:ascii="Times New Roman" w:hAnsi="Times New Roman" w:cs="Times New Roman"/>
          <w:sz w:val="28"/>
        </w:rPr>
        <w:t>зон</w:t>
      </w:r>
      <w:r w:rsidRPr="003E6DAE">
        <w:rPr>
          <w:rFonts w:ascii="Times New Roman" w:hAnsi="Times New Roman" w:cs="Times New Roman"/>
          <w:sz w:val="28"/>
        </w:rPr>
        <w:t xml:space="preserve"> для детей.</w:t>
      </w:r>
    </w:p>
    <w:p w:rsidR="008F1D35" w:rsidRDefault="008F1D35" w:rsidP="003E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5" w:name="100292"/>
      <w:bookmarkEnd w:id="15"/>
      <w:r w:rsidRPr="003E6DAE">
        <w:rPr>
          <w:rFonts w:ascii="Times New Roman" w:hAnsi="Times New Roman" w:cs="Times New Roman"/>
          <w:sz w:val="28"/>
        </w:rPr>
        <w:t>Информационно-просветительские мероприятия предоставля</w:t>
      </w:r>
      <w:r w:rsidR="00C616F7">
        <w:rPr>
          <w:rFonts w:ascii="Times New Roman" w:hAnsi="Times New Roman" w:cs="Times New Roman"/>
          <w:sz w:val="28"/>
        </w:rPr>
        <w:t>ю</w:t>
      </w:r>
      <w:r w:rsidRPr="003E6DAE">
        <w:rPr>
          <w:rFonts w:ascii="Times New Roman" w:hAnsi="Times New Roman" w:cs="Times New Roman"/>
          <w:sz w:val="28"/>
        </w:rPr>
        <w:t>тся в следующих основных формах: организация и пров</w:t>
      </w:r>
      <w:r w:rsidR="00C616F7">
        <w:rPr>
          <w:rFonts w:ascii="Times New Roman" w:hAnsi="Times New Roman" w:cs="Times New Roman"/>
          <w:sz w:val="28"/>
        </w:rPr>
        <w:t>едение литературно-музыкальных</w:t>
      </w:r>
      <w:r w:rsidRPr="003E6DAE">
        <w:rPr>
          <w:rFonts w:ascii="Times New Roman" w:hAnsi="Times New Roman" w:cs="Times New Roman"/>
          <w:sz w:val="28"/>
        </w:rPr>
        <w:t xml:space="preserve"> встреч с деятелями культуры, науки, литературы, форумов, конференций, симпозиумов, съездов, круглых столов, семинаров, мастер-классов, лекционных мероприятий, презентаций.</w:t>
      </w:r>
    </w:p>
    <w:p w:rsidR="00566ADD" w:rsidRPr="00012557" w:rsidRDefault="00566ADD" w:rsidP="0056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. Получатели муниципальной услуги:</w:t>
      </w:r>
    </w:p>
    <w:p w:rsidR="00566ADD" w:rsidRPr="00012557" w:rsidRDefault="00566ADD" w:rsidP="0056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Физические лица - граждане Российской Федерации и иностранные граждане, временно находящиеся на территории Краснодарского края.</w:t>
      </w:r>
    </w:p>
    <w:p w:rsidR="0089747A" w:rsidRPr="00F16BF7" w:rsidRDefault="0089747A" w:rsidP="00145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BF7" w:rsidRDefault="00F16BF7" w:rsidP="00662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Глава 2. Порядок предоставления услуг</w:t>
      </w:r>
      <w:r w:rsidR="00130C93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0060C" w:rsidRDefault="0000060C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087" w:rsidRDefault="006629D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3342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34239" w:rsidRPr="00334239">
        <w:rPr>
          <w:rFonts w:ascii="Times New Roman" w:eastAsia="Times New Roman" w:hAnsi="Times New Roman" w:cs="Times New Roman"/>
          <w:sz w:val="28"/>
          <w:szCs w:val="28"/>
        </w:rPr>
        <w:t>бесплатной, частично платной и платной основе</w:t>
      </w:r>
      <w:r w:rsidR="003342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BF7" w:rsidRPr="00F16BF7" w:rsidRDefault="0067492A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5F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>На платной основе м</w:t>
      </w:r>
      <w:r w:rsidR="006629D7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="006629D7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629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6B77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тся на основании </w:t>
      </w:r>
      <w:r w:rsidR="0068658C" w:rsidRPr="00F16BF7">
        <w:rPr>
          <w:rFonts w:ascii="Times New Roman" w:eastAsia="Times New Roman" w:hAnsi="Times New Roman" w:cs="Times New Roman"/>
          <w:sz w:val="28"/>
          <w:szCs w:val="28"/>
        </w:rPr>
        <w:t>приобретённого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зрителем</w:t>
      </w:r>
      <w:r w:rsidR="00662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билета учреждения</w:t>
      </w:r>
      <w:r w:rsidR="004760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Предельные цены на оплату </w:t>
      </w:r>
      <w:r w:rsidR="006B77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6B77AD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B77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определяет</w:t>
      </w:r>
      <w:r w:rsidR="000F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самостоятельно исходя из затрат учреждения.</w:t>
      </w:r>
    </w:p>
    <w:p w:rsidR="00F16BF7" w:rsidRDefault="00E8786A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Изготовление, </w:t>
      </w:r>
      <w:r w:rsidR="0068658C" w:rsidRPr="00F16BF7">
        <w:rPr>
          <w:rFonts w:ascii="Times New Roman" w:eastAsia="Times New Roman" w:hAnsi="Times New Roman" w:cs="Times New Roman"/>
          <w:sz w:val="28"/>
          <w:szCs w:val="28"/>
        </w:rPr>
        <w:t>учёт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, хранение и реализация билетов осуществляется в соответствии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с действующими нормативными актами Российской Федерации.</w:t>
      </w:r>
    </w:p>
    <w:p w:rsidR="0067492A" w:rsidRPr="00012557" w:rsidRDefault="00E8786A" w:rsidP="00674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492A" w:rsidRPr="00012557">
        <w:rPr>
          <w:sz w:val="28"/>
          <w:szCs w:val="28"/>
        </w:rPr>
        <w:t xml:space="preserve">Учреждение обязано обеспечить организованную продажу билетов на проводимые представления не позднее 10 календарных дней до проведения представления путём реализации билетов в кассах </w:t>
      </w:r>
      <w:r w:rsidR="00130C93">
        <w:rPr>
          <w:sz w:val="28"/>
          <w:szCs w:val="28"/>
        </w:rPr>
        <w:t>у</w:t>
      </w:r>
      <w:r w:rsidR="00DD571E">
        <w:rPr>
          <w:sz w:val="28"/>
          <w:szCs w:val="28"/>
        </w:rPr>
        <w:t>чреждения</w:t>
      </w:r>
      <w:r w:rsidR="00372D9A">
        <w:rPr>
          <w:sz w:val="28"/>
          <w:szCs w:val="28"/>
        </w:rPr>
        <w:t xml:space="preserve"> либо иными способами</w:t>
      </w:r>
      <w:r w:rsidR="0067492A" w:rsidRPr="00012557">
        <w:rPr>
          <w:sz w:val="28"/>
          <w:szCs w:val="28"/>
        </w:rPr>
        <w:t>.</w:t>
      </w:r>
    </w:p>
    <w:p w:rsidR="0067492A" w:rsidRPr="00012557" w:rsidRDefault="0067492A" w:rsidP="00674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Пригласительные билеты на бесплатные мероприятия в помещениях должны быть розданы зрителям не менее чем за 3 дня до даты проведения массового мероприятия.</w:t>
      </w:r>
    </w:p>
    <w:p w:rsidR="0067492A" w:rsidRPr="00012557" w:rsidRDefault="0067492A" w:rsidP="00674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На посещение массовых мероприятий на открытых площадках пригласительные билеты не раздаются.</w:t>
      </w:r>
    </w:p>
    <w:p w:rsidR="00F16BF7" w:rsidRDefault="0076188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. Социально </w:t>
      </w:r>
      <w:r w:rsidR="00545176" w:rsidRPr="00F16BF7">
        <w:rPr>
          <w:rFonts w:ascii="Times New Roman" w:eastAsia="Times New Roman" w:hAnsi="Times New Roman" w:cs="Times New Roman"/>
          <w:sz w:val="28"/>
          <w:szCs w:val="28"/>
        </w:rPr>
        <w:t>незащищённым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слоям населения: детям-инвалидам, детям, оставшимся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сиротам, детям из многодетных семей, участникам Великой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войны, инвалидам учреждение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может оказывать 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545176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54517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согласно порядку, </w:t>
      </w:r>
      <w:r w:rsidR="00545176" w:rsidRPr="00F16BF7">
        <w:rPr>
          <w:rFonts w:ascii="Times New Roman" w:eastAsia="Times New Roman" w:hAnsi="Times New Roman" w:cs="Times New Roman"/>
          <w:sz w:val="28"/>
          <w:szCs w:val="28"/>
        </w:rPr>
        <w:t>утверждённому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учреждением.</w:t>
      </w:r>
    </w:p>
    <w:p w:rsidR="00F16BF7" w:rsidRPr="00F16BF7" w:rsidRDefault="0076188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процессу и (или) результату оказания </w:t>
      </w:r>
      <w:r w:rsidR="00000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</w:t>
      </w:r>
      <w:r w:rsidR="00B46597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B46597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объявл</w:t>
      </w:r>
      <w:r w:rsidR="0079632D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не позднее</w:t>
      </w:r>
      <w:r w:rsidR="0079632D">
        <w:rPr>
          <w:rFonts w:ascii="Times New Roman" w:eastAsia="Times New Roman" w:hAnsi="Times New Roman" w:cs="Times New Roman"/>
          <w:sz w:val="28"/>
          <w:szCs w:val="28"/>
        </w:rPr>
        <w:t>, чем за</w:t>
      </w:r>
      <w:r w:rsidR="00000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9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 дней до </w:t>
      </w:r>
      <w:r w:rsidR="0079632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. Продажа билетов должна начинаться не позднее 1</w:t>
      </w:r>
      <w:r w:rsidR="00372D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 дней до</w:t>
      </w:r>
      <w:r w:rsidR="00B4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2D">
        <w:rPr>
          <w:rFonts w:ascii="Times New Roman" w:eastAsia="Times New Roman" w:hAnsi="Times New Roman" w:cs="Times New Roman"/>
          <w:sz w:val="28"/>
          <w:szCs w:val="28"/>
        </w:rPr>
        <w:t>начала мероприятия</w:t>
      </w:r>
      <w:r w:rsidR="0079632D" w:rsidRPr="00F16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доступ в здание учреждения должен быть открыт не позднее чем за 45 минут до</w:t>
      </w:r>
      <w:r w:rsidR="00B4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112AFA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F16BF7" w:rsidRPr="00F16BF7" w:rsidRDefault="00B678E5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. Потребителю может быть отказано в получении услуги в следующих случаях: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если потребитель находится в состоянии алкогольного, наркотического или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токсического опьянения;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обращение за получением услуги в часы и дни, в которые учреждение закрыто для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посетителей;</w:t>
      </w:r>
    </w:p>
    <w:p w:rsidR="00F16BF7" w:rsidRPr="00F16BF7" w:rsidRDefault="00F16BF7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F7">
        <w:rPr>
          <w:rFonts w:ascii="Times New Roman" w:eastAsia="Times New Roman" w:hAnsi="Times New Roman" w:cs="Times New Roman"/>
          <w:sz w:val="28"/>
          <w:szCs w:val="28"/>
        </w:rPr>
        <w:t>если посетитель не проходит по возрастному ограничению/цензу. В этом случае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сотрудник учреждения, отвечающий за допуск на посещение 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, вправе потребовать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 xml:space="preserve">у посетителей документ, подтверждающий возраст </w:t>
      </w:r>
      <w:r w:rsidR="00DE70BE" w:rsidRPr="00F16BF7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F16B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BF7" w:rsidRPr="00F16BF7" w:rsidRDefault="00B678E5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. Дети до 7 лет без сопровождения взрослых к посещению учреждения не</w:t>
      </w:r>
      <w:r w:rsidR="00DE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допускаются.</w:t>
      </w:r>
    </w:p>
    <w:p w:rsidR="00F16BF7" w:rsidRPr="00F16BF7" w:rsidRDefault="00B678E5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. Замена концертной программы учреждения или отмена концертов допускаются</w:t>
      </w:r>
      <w:r w:rsidR="00C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в случае наступления ситуации форс-мажора, а также в случае наступления обстоятельств</w:t>
      </w:r>
      <w:r w:rsidR="00C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непреодолимой силы природного и (или) техногенного характера.</w:t>
      </w:r>
    </w:p>
    <w:p w:rsidR="000934FC" w:rsidRDefault="00B678E5" w:rsidP="00F16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оказания услуги является </w:t>
      </w:r>
      <w:r w:rsidR="00A51329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 w:rsidR="00A51329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для потребителей в одной из форм, указанных в </w:t>
      </w:r>
      <w:r w:rsidR="00A51329">
        <w:rPr>
          <w:rFonts w:ascii="Times New Roman" w:eastAsia="Times New Roman" w:hAnsi="Times New Roman" w:cs="Times New Roman"/>
          <w:sz w:val="28"/>
          <w:szCs w:val="28"/>
        </w:rPr>
        <w:t>разделе 2</w:t>
      </w:r>
      <w:r w:rsidR="003F207D">
        <w:rPr>
          <w:rFonts w:ascii="Times New Roman" w:eastAsia="Times New Roman" w:hAnsi="Times New Roman" w:cs="Times New Roman"/>
          <w:sz w:val="28"/>
          <w:szCs w:val="28"/>
        </w:rPr>
        <w:t xml:space="preserve">, главе 1, </w:t>
      </w:r>
      <w:r w:rsidR="00DD571E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07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C0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F7" w:rsidRPr="00F16BF7">
        <w:rPr>
          <w:rFonts w:ascii="Times New Roman" w:eastAsia="Times New Roman" w:hAnsi="Times New Roman" w:cs="Times New Roman"/>
          <w:sz w:val="28"/>
          <w:szCs w:val="28"/>
        </w:rPr>
        <w:t>стандарта.</w:t>
      </w:r>
    </w:p>
    <w:p w:rsidR="000934FC" w:rsidRPr="00012557" w:rsidRDefault="000934FC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DD" w:rsidRDefault="00566ADD" w:rsidP="00566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ADD">
        <w:rPr>
          <w:rFonts w:ascii="Times New Roman" w:eastAsia="Times New Roman" w:hAnsi="Times New Roman" w:cs="Times New Roman"/>
          <w:sz w:val="28"/>
          <w:szCs w:val="28"/>
        </w:rPr>
        <w:t>Глава 3. Требования к законности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ADD">
        <w:rPr>
          <w:rFonts w:ascii="Times New Roman" w:eastAsia="Times New Roman" w:hAnsi="Times New Roman" w:cs="Times New Roman"/>
          <w:sz w:val="28"/>
          <w:szCs w:val="28"/>
        </w:rPr>
        <w:t xml:space="preserve">и безопасности оказания </w:t>
      </w:r>
      <w:r w:rsidR="0008167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66AD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82576E" w:rsidRPr="00566ADD" w:rsidRDefault="0082576E" w:rsidP="00566A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ADD" w:rsidRPr="00566ADD" w:rsidRDefault="00CE654D" w:rsidP="0056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6ADD" w:rsidRPr="00566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6DDE" w:rsidRPr="00D16DDE">
        <w:rPr>
          <w:rFonts w:ascii="Times New Roman" w:eastAsia="Times New Roman" w:hAnsi="Times New Roman" w:cs="Times New Roman"/>
          <w:sz w:val="28"/>
          <w:szCs w:val="28"/>
        </w:rPr>
        <w:t>Учреждение, оказывающее услугу, должно обеспечить:</w:t>
      </w:r>
    </w:p>
    <w:p w:rsidR="00CE654D" w:rsidRPr="00012557" w:rsidRDefault="00F169FA" w:rsidP="00D1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16D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6DDE" w:rsidRPr="00D16DDE">
        <w:rPr>
          <w:rFonts w:ascii="Times New Roman" w:eastAsia="Times New Roman" w:hAnsi="Times New Roman" w:cs="Times New Roman"/>
          <w:sz w:val="28"/>
          <w:szCs w:val="28"/>
        </w:rPr>
        <w:t>аличие необходимых учредительных и разрешительных документов, локальных</w:t>
      </w:r>
      <w:r w:rsidR="003614B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D16DDE" w:rsidRPr="00D16DDE">
        <w:rPr>
          <w:rFonts w:ascii="Times New Roman" w:eastAsia="Times New Roman" w:hAnsi="Times New Roman" w:cs="Times New Roman"/>
          <w:sz w:val="28"/>
          <w:szCs w:val="28"/>
        </w:rPr>
        <w:t>ктов для осуществления своей деятельности</w:t>
      </w:r>
      <w:r w:rsidR="003614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654D" w:rsidRPr="00012557">
        <w:rPr>
          <w:rFonts w:ascii="Times New Roman" w:eastAsia="Times New Roman" w:hAnsi="Times New Roman" w:cs="Times New Roman"/>
          <w:sz w:val="28"/>
          <w:szCs w:val="28"/>
        </w:rPr>
        <w:t>аличие локальных нормативных актов, регламентирующих деятельность</w:t>
      </w:r>
      <w:r w:rsidR="00361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4B5" w:rsidRPr="00E60301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3614B5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3614B5" w:rsidRPr="00E60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4" w:tooltip="Бюджетные учреждения" w:history="1">
        <w:r w:rsidR="003614B5" w:rsidRPr="00E60301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казённ</w:t>
        </w:r>
        <w:r w:rsidR="003614B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3614B5" w:rsidRPr="00E60301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учреждени</w:t>
        </w:r>
        <w:r w:rsidR="003614B5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я</w:t>
        </w:r>
      </w:hyperlink>
      <w:r w:rsidR="003614B5" w:rsidRPr="00E603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361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14B5" w:rsidRPr="00E60301">
        <w:rPr>
          <w:rFonts w:ascii="Times New Roman" w:eastAsia="Times New Roman" w:hAnsi="Times New Roman" w:cs="Times New Roman"/>
          <w:bCs/>
          <w:sz w:val="28"/>
          <w:szCs w:val="28"/>
        </w:rPr>
        <w:t>«Городской Дом культуры имени заслуженного работника культуры РСФСР Н.А. Бондаренко»</w:t>
      </w:r>
      <w:r w:rsidR="00CE654D" w:rsidRPr="000125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став;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свидетельство о постановке на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2557">
        <w:rPr>
          <w:rFonts w:ascii="Times New Roman" w:eastAsia="Times New Roman" w:hAnsi="Times New Roman" w:cs="Times New Roman"/>
          <w:sz w:val="28"/>
          <w:szCs w:val="28"/>
        </w:rPr>
        <w:t>т юридического лица в налоговом органе по месту нахождения на территории Российской Федерации;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правила пользования учреждением;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положение о платных услугах;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охране труда и технике безопасности;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инструкция по пожарной безопасности;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инструкция по электробезопасности;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муниципальное задание;</w:t>
      </w:r>
    </w:p>
    <w:p w:rsidR="00CE654D" w:rsidRPr="00012557" w:rsidRDefault="00CE654D" w:rsidP="00CE6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557">
        <w:rPr>
          <w:rFonts w:ascii="Times New Roman" w:eastAsia="Times New Roman" w:hAnsi="Times New Roman" w:cs="Times New Roman"/>
          <w:sz w:val="28"/>
          <w:szCs w:val="28"/>
        </w:rPr>
        <w:t>стандарт качества предоставления услуг.</w:t>
      </w:r>
    </w:p>
    <w:p w:rsidR="00E33A39" w:rsidRDefault="00F169FA" w:rsidP="0091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12844" w:rsidRPr="00912844">
        <w:rPr>
          <w:rFonts w:ascii="Times New Roman" w:eastAsia="Times New Roman" w:hAnsi="Times New Roman" w:cs="Times New Roman"/>
          <w:sz w:val="28"/>
          <w:szCs w:val="28"/>
        </w:rPr>
        <w:t>соблюдение действующих санитарно-гигиенических норм и правил, требований</w:t>
      </w:r>
      <w:r w:rsidR="0091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844" w:rsidRPr="00912844">
        <w:rPr>
          <w:rFonts w:ascii="Times New Roman" w:eastAsia="Times New Roman" w:hAnsi="Times New Roman" w:cs="Times New Roman"/>
          <w:sz w:val="28"/>
          <w:szCs w:val="28"/>
        </w:rPr>
        <w:t>пожарной безопасности, соблюдение общественн</w:t>
      </w:r>
      <w:r w:rsidR="00912844">
        <w:rPr>
          <w:rFonts w:ascii="Times New Roman" w:eastAsia="Times New Roman" w:hAnsi="Times New Roman" w:cs="Times New Roman"/>
          <w:sz w:val="28"/>
          <w:szCs w:val="28"/>
        </w:rPr>
        <w:t>ого порядка, безопасности труда.</w:t>
      </w:r>
    </w:p>
    <w:p w:rsidR="00912844" w:rsidRDefault="00912844" w:rsidP="0091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69" w:rsidRPr="005D7C69" w:rsidRDefault="005D7C69" w:rsidP="005D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C69">
        <w:rPr>
          <w:rFonts w:ascii="Times New Roman" w:eastAsia="Times New Roman" w:hAnsi="Times New Roman" w:cs="Times New Roman"/>
          <w:sz w:val="28"/>
          <w:szCs w:val="28"/>
        </w:rPr>
        <w:t>Глава 4. Требования к уровню материально-технического</w:t>
      </w:r>
    </w:p>
    <w:p w:rsidR="005D7C69" w:rsidRDefault="005D7C69" w:rsidP="005D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C69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D7C6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CA47D0" w:rsidRPr="005D7C69" w:rsidRDefault="00CA47D0" w:rsidP="005D7C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C69" w:rsidRPr="005D7C69" w:rsidRDefault="00873028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Здание (помещения) должно быть обеспечено средствами коммунально-бытового</w:t>
      </w:r>
      <w:r w:rsidR="0091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обслуживания, системой кондиционирования помещений, средствами связи, тревожной</w:t>
      </w:r>
      <w:r w:rsidR="0091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кнопкой, системой простых и понятных указателей и знаковой навигации.</w:t>
      </w:r>
    </w:p>
    <w:p w:rsidR="005D7C69" w:rsidRDefault="00873028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Здание (помещения) должно быть оборудовано системами охранно-пожарной</w:t>
      </w:r>
      <w:r w:rsidR="0091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сигнализации, видеонаблюдения, звукового оповещения об опасности; первичными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средствами пожаротушения, иметь постоянно готовые к эксплуатации эвакуационные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выходы из помещений учреждения.</w:t>
      </w:r>
    </w:p>
    <w:p w:rsidR="005D7C69" w:rsidRPr="005D7C69" w:rsidRDefault="00057475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Здание (помещения) должно отвечать требованиям санитарно-гигиенических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норм и правил противопожарной и антитеррористической безопасности, безопасности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труда; защищено от воздействия факторов, отрицательно влияющих на качество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предоставляемых услуг (</w:t>
      </w:r>
      <w:r w:rsidR="00C06EAF" w:rsidRPr="005D7C69">
        <w:rPr>
          <w:rFonts w:ascii="Times New Roman" w:eastAsia="Times New Roman" w:hAnsi="Times New Roman" w:cs="Times New Roman"/>
          <w:sz w:val="28"/>
          <w:szCs w:val="28"/>
        </w:rPr>
        <w:t>запылённости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6EAF" w:rsidRPr="005D7C69">
        <w:rPr>
          <w:rFonts w:ascii="Times New Roman" w:eastAsia="Times New Roman" w:hAnsi="Times New Roman" w:cs="Times New Roman"/>
          <w:sz w:val="28"/>
          <w:szCs w:val="28"/>
        </w:rPr>
        <w:t>загрязнённости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, шума, вибрации, излучения,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повышенных или пониженных температуры и влажности воздуха и т.д.) в соответствии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с нормативно-технической документацией (ГОСТы, СанПиНы, СНиПы, Нормами).</w:t>
      </w:r>
    </w:p>
    <w:p w:rsidR="005D7C69" w:rsidRPr="005D7C69" w:rsidRDefault="00057475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Помещения должны быть обеспечены необходимой для оказания услуги мебелью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 xml:space="preserve">и мягким </w:t>
      </w:r>
      <w:r w:rsidR="00C06EAF" w:rsidRPr="005D7C69">
        <w:rPr>
          <w:rFonts w:ascii="Times New Roman" w:eastAsia="Times New Roman" w:hAnsi="Times New Roman" w:cs="Times New Roman"/>
          <w:sz w:val="28"/>
          <w:szCs w:val="28"/>
        </w:rPr>
        <w:t>инвентарём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 xml:space="preserve"> для сотрудников и посетителей. Внутри помещения должны быть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предусмотрены места для ожидания посетителей с сидячими местами и информационные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стенды учреждения.</w:t>
      </w:r>
    </w:p>
    <w:p w:rsidR="005D7C69" w:rsidRDefault="00057475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 xml:space="preserve">и масштабов деятельности учреждения с </w:t>
      </w:r>
      <w:r w:rsidR="00C06EAF" w:rsidRPr="005D7C69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действующих строительных</w:t>
      </w:r>
      <w:r w:rsidR="00C06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норм и правил.</w:t>
      </w:r>
    </w:p>
    <w:p w:rsidR="00FF1E08" w:rsidRPr="00FF1E08" w:rsidRDefault="00057475" w:rsidP="00FF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F1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1E08" w:rsidRPr="00FF1E08">
        <w:rPr>
          <w:rFonts w:ascii="Times New Roman" w:eastAsia="Times New Roman" w:hAnsi="Times New Roman" w:cs="Times New Roman"/>
          <w:sz w:val="28"/>
          <w:szCs w:val="28"/>
        </w:rPr>
        <w:t>Площадки и марши лестничных клеток (в том числе лестничные клетки, проходы в складах, входы на чердаки) не должны быть закрыты на замок и загромождены на случай необходимости обеспечения свободных путей для эвакуации зрителей. На путях эвакуации нельзя устанавливать зеркала, турникеты и другие устройства, препятствующие свободному проходу.</w:t>
      </w:r>
    </w:p>
    <w:p w:rsidR="00FF1E08" w:rsidRPr="005D7C69" w:rsidRDefault="00057475" w:rsidP="00FF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F1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1E08" w:rsidRPr="00FF1E08">
        <w:rPr>
          <w:rFonts w:ascii="Times New Roman" w:eastAsia="Times New Roman" w:hAnsi="Times New Roman" w:cs="Times New Roman"/>
          <w:sz w:val="28"/>
          <w:szCs w:val="28"/>
        </w:rPr>
        <w:t>Проходы к запасным выходам и наружным пожарным лестницам, подступы к средствам оповещения о пожарах и пожаротушения должны быть всегда свободными</w:t>
      </w:r>
      <w:r w:rsidR="00B87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C69" w:rsidRPr="005D7C69" w:rsidRDefault="00057475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. В учреждении должны быть следующие помещения и функциональные зоны,</w:t>
      </w:r>
      <w:r w:rsidR="00704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предназначенные для пользователей:</w:t>
      </w:r>
    </w:p>
    <w:p w:rsidR="005D7C69" w:rsidRPr="005D7C69" w:rsidRDefault="005D7C69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69">
        <w:rPr>
          <w:rFonts w:ascii="Times New Roman" w:eastAsia="Times New Roman" w:hAnsi="Times New Roman" w:cs="Times New Roman"/>
          <w:sz w:val="28"/>
          <w:szCs w:val="28"/>
        </w:rPr>
        <w:lastRenderedPageBreak/>
        <w:t>гардеробное помещение для зрителей;</w:t>
      </w:r>
    </w:p>
    <w:p w:rsidR="005D7C69" w:rsidRPr="005D7C69" w:rsidRDefault="00704A71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зрительный зал</w:t>
      </w:r>
      <w:r w:rsidR="005D7C69" w:rsidRPr="005D7C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C69" w:rsidRDefault="005D7C69" w:rsidP="005D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69">
        <w:rPr>
          <w:rFonts w:ascii="Times New Roman" w:eastAsia="Times New Roman" w:hAnsi="Times New Roman" w:cs="Times New Roman"/>
          <w:sz w:val="28"/>
          <w:szCs w:val="28"/>
        </w:rPr>
        <w:t>кассовый зал;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>туалетные комнаты для зрителей, соответствующие санитарно-техническим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требованиям;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>зрительское фойе;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>рекреационная зона;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>другие помещения и функциональные зоны, необходимые для оказания услуги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 xml:space="preserve">в полном </w:t>
      </w:r>
      <w:r w:rsidR="00E600BF" w:rsidRPr="00704A71">
        <w:rPr>
          <w:rFonts w:ascii="Times New Roman" w:eastAsia="Times New Roman" w:hAnsi="Times New Roman" w:cs="Times New Roman"/>
          <w:sz w:val="28"/>
          <w:szCs w:val="28"/>
        </w:rPr>
        <w:t>объёме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 xml:space="preserve"> и надлежащего качества.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 xml:space="preserve">Гардероб должен работать в течение всего времени предоставления 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услуги учреждением. Перерывы работы гардероба должны составлять не более 15 минут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подряд. Хранение вещи, сданной в гардероб, осуществляется учреждением безвозмездно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с принятием мер обеспечения сохранности.</w:t>
      </w:r>
    </w:p>
    <w:p w:rsidR="00704A71" w:rsidRPr="00704A71" w:rsidRDefault="00704A71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A71">
        <w:rPr>
          <w:rFonts w:ascii="Times New Roman" w:eastAsia="Times New Roman" w:hAnsi="Times New Roman" w:cs="Times New Roman"/>
          <w:sz w:val="28"/>
          <w:szCs w:val="28"/>
        </w:rPr>
        <w:t>Санузлы и туалетные комнаты (раздельные для мужчин и женщин) должны быть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 xml:space="preserve">доступными для посетителей. В течение времени предоставления 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услуги учреждением туалетные комнаты должны закрываться на уборку и санитарную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71">
        <w:rPr>
          <w:rFonts w:ascii="Times New Roman" w:eastAsia="Times New Roman" w:hAnsi="Times New Roman" w:cs="Times New Roman"/>
          <w:sz w:val="28"/>
          <w:szCs w:val="28"/>
        </w:rPr>
        <w:t>обработку на период не более 10 минут подряд.</w:t>
      </w:r>
    </w:p>
    <w:p w:rsidR="00704A71" w:rsidRPr="00704A71" w:rsidRDefault="00057475" w:rsidP="0070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04A71" w:rsidRPr="00704A71">
        <w:rPr>
          <w:rFonts w:ascii="Times New Roman" w:eastAsia="Times New Roman" w:hAnsi="Times New Roman" w:cs="Times New Roman"/>
          <w:sz w:val="28"/>
          <w:szCs w:val="28"/>
        </w:rPr>
        <w:t>. Учреждение должно быть оснащено специальным оборудованием, аппаратурой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A71" w:rsidRPr="00704A71">
        <w:rPr>
          <w:rFonts w:ascii="Times New Roman" w:eastAsia="Times New Roman" w:hAnsi="Times New Roman" w:cs="Times New Roman"/>
          <w:sz w:val="28"/>
          <w:szCs w:val="28"/>
        </w:rPr>
        <w:t>и приборами, отвечающими требованиям стандартов, технических условий, других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A71" w:rsidRPr="00704A71">
        <w:rPr>
          <w:rFonts w:ascii="Times New Roman" w:eastAsia="Times New Roman" w:hAnsi="Times New Roman" w:cs="Times New Roman"/>
          <w:sz w:val="28"/>
          <w:szCs w:val="28"/>
        </w:rPr>
        <w:t>нормативных документов и обеспечивающими надлежащее качество оказания услуг.</w:t>
      </w:r>
    </w:p>
    <w:p w:rsidR="00E15796" w:rsidRDefault="00FF1E08" w:rsidP="00E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4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4A71" w:rsidRPr="00704A71">
        <w:rPr>
          <w:rFonts w:ascii="Times New Roman" w:eastAsia="Times New Roman" w:hAnsi="Times New Roman" w:cs="Times New Roman"/>
          <w:sz w:val="28"/>
          <w:szCs w:val="28"/>
        </w:rPr>
        <w:t xml:space="preserve">. Для качественного предоставления </w:t>
      </w:r>
      <w:r w:rsidR="00E600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600BF" w:rsidRPr="00E600BF">
        <w:rPr>
          <w:rFonts w:ascii="Times New Roman" w:eastAsia="Times New Roman" w:hAnsi="Times New Roman" w:cs="Times New Roman"/>
          <w:sz w:val="28"/>
          <w:szCs w:val="28"/>
        </w:rPr>
        <w:t>услуги учреждение</w:t>
      </w:r>
      <w:r w:rsidR="00E1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BF" w:rsidRPr="00E600BF">
        <w:rPr>
          <w:rFonts w:ascii="Times New Roman" w:eastAsia="Times New Roman" w:hAnsi="Times New Roman" w:cs="Times New Roman"/>
          <w:sz w:val="28"/>
          <w:szCs w:val="28"/>
        </w:rPr>
        <w:t xml:space="preserve">должно быть оснащено: </w:t>
      </w:r>
    </w:p>
    <w:p w:rsidR="00E600BF" w:rsidRDefault="00E600BF" w:rsidP="00E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BF">
        <w:rPr>
          <w:rFonts w:ascii="Times New Roman" w:eastAsia="Times New Roman" w:hAnsi="Times New Roman" w:cs="Times New Roman"/>
          <w:sz w:val="28"/>
          <w:szCs w:val="28"/>
        </w:rPr>
        <w:t>звукотехническим оборудованием, компьютерной техникой</w:t>
      </w:r>
      <w:r w:rsidR="00E1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с лицензионным программным обеспечением, средствами копирования документов,</w:t>
      </w:r>
      <w:r w:rsidR="00E1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презентационным оборудованием, средствами телефонной, факсимильной и электронной</w:t>
      </w:r>
      <w:r w:rsidR="00E1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связи, п</w:t>
      </w:r>
      <w:r w:rsidR="00372D9A">
        <w:rPr>
          <w:rFonts w:ascii="Times New Roman" w:eastAsia="Times New Roman" w:hAnsi="Times New Roman" w:cs="Times New Roman"/>
          <w:sz w:val="28"/>
          <w:szCs w:val="28"/>
        </w:rPr>
        <w:t>ожарной и охранной сигнализации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CB3" w:rsidRPr="00012557" w:rsidRDefault="00055CB3" w:rsidP="00055C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557">
        <w:rPr>
          <w:sz w:val="28"/>
          <w:szCs w:val="28"/>
        </w:rPr>
        <w:t>ценическими, театральными, концертными костюмами</w:t>
      </w:r>
      <w:r>
        <w:rPr>
          <w:sz w:val="28"/>
          <w:szCs w:val="28"/>
        </w:rPr>
        <w:t>.</w:t>
      </w:r>
    </w:p>
    <w:p w:rsidR="00055CB3" w:rsidRPr="00012557" w:rsidRDefault="00055CB3" w:rsidP="00055C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12557">
        <w:rPr>
          <w:sz w:val="28"/>
          <w:szCs w:val="28"/>
        </w:rPr>
        <w:t>астерскими для изготовления декораций, пошива и ремонта костюмов и т.п.</w:t>
      </w:r>
    </w:p>
    <w:p w:rsidR="00E600BF" w:rsidRPr="00E600BF" w:rsidRDefault="00E600BF" w:rsidP="00E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BF">
        <w:rPr>
          <w:rFonts w:ascii="Times New Roman" w:eastAsia="Times New Roman" w:hAnsi="Times New Roman" w:cs="Times New Roman"/>
          <w:sz w:val="28"/>
          <w:szCs w:val="28"/>
        </w:rPr>
        <w:t>Специальное оборудование, аппаратура и приборы, строительные материалы должны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отвечать требованиям стандартов качества, условиям технического соответствия, других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документов и обеспечивать безопасность, </w:t>
      </w:r>
      <w:r w:rsidR="00873028" w:rsidRPr="00E600BF">
        <w:rPr>
          <w:rFonts w:ascii="Times New Roman" w:eastAsia="Times New Roman" w:hAnsi="Times New Roman" w:cs="Times New Roman"/>
          <w:sz w:val="28"/>
          <w:szCs w:val="28"/>
        </w:rPr>
        <w:t>надёжность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 xml:space="preserve"> и надлежащее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качество предоставляемых услуг соответствующих видов.</w:t>
      </w:r>
    </w:p>
    <w:p w:rsidR="00E600BF" w:rsidRPr="00E600BF" w:rsidRDefault="00E600BF" w:rsidP="00E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0BF">
        <w:rPr>
          <w:rFonts w:ascii="Times New Roman" w:eastAsia="Times New Roman" w:hAnsi="Times New Roman" w:cs="Times New Roman"/>
          <w:sz w:val="28"/>
          <w:szCs w:val="28"/>
        </w:rPr>
        <w:t>Оборудование должно использоваться по назначению в соответствии с технической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документацией, содержаться в исправном состоянии, подлежать систематической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0BF">
        <w:rPr>
          <w:rFonts w:ascii="Times New Roman" w:eastAsia="Times New Roman" w:hAnsi="Times New Roman" w:cs="Times New Roman"/>
          <w:sz w:val="28"/>
          <w:szCs w:val="28"/>
        </w:rPr>
        <w:t>проверке.</w:t>
      </w:r>
    </w:p>
    <w:p w:rsidR="005D7C69" w:rsidRDefault="00FF1E08" w:rsidP="00E60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74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00BF" w:rsidRPr="00E600BF">
        <w:rPr>
          <w:rFonts w:ascii="Times New Roman" w:eastAsia="Times New Roman" w:hAnsi="Times New Roman" w:cs="Times New Roman"/>
          <w:sz w:val="28"/>
          <w:szCs w:val="28"/>
        </w:rPr>
        <w:t>. Для оказания качественных услуг учреждению требуется постоянное обновление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BF" w:rsidRPr="00E600BF">
        <w:rPr>
          <w:rFonts w:ascii="Times New Roman" w:eastAsia="Times New Roman" w:hAnsi="Times New Roman" w:cs="Times New Roman"/>
          <w:sz w:val="28"/>
          <w:szCs w:val="28"/>
        </w:rPr>
        <w:t>специальных технических средств, компьютерного парка, программного обеспечения,</w:t>
      </w:r>
      <w:r w:rsidR="0087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BF" w:rsidRPr="00E600BF">
        <w:rPr>
          <w:rFonts w:ascii="Times New Roman" w:eastAsia="Times New Roman" w:hAnsi="Times New Roman" w:cs="Times New Roman"/>
          <w:sz w:val="28"/>
          <w:szCs w:val="28"/>
        </w:rPr>
        <w:t>сетевых технологий.</w:t>
      </w:r>
    </w:p>
    <w:p w:rsidR="005D7C69" w:rsidRDefault="005D7C69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7F" w:rsidRDefault="000E5B7F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B7F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3028">
        <w:rPr>
          <w:sz w:val="28"/>
          <w:szCs w:val="28"/>
        </w:rPr>
        <w:t xml:space="preserve">Глава 5. </w:t>
      </w:r>
      <w:r w:rsidRPr="00012557">
        <w:rPr>
          <w:sz w:val="28"/>
          <w:szCs w:val="28"/>
        </w:rPr>
        <w:t xml:space="preserve">Требования к </w:t>
      </w:r>
      <w:r w:rsidR="000E5B7F">
        <w:rPr>
          <w:sz w:val="28"/>
          <w:szCs w:val="28"/>
        </w:rPr>
        <w:t xml:space="preserve">реализации муниципальной услуги </w:t>
      </w:r>
    </w:p>
    <w:p w:rsidR="00FD228E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2557">
        <w:rPr>
          <w:sz w:val="28"/>
          <w:szCs w:val="28"/>
        </w:rPr>
        <w:t>вне поме</w:t>
      </w:r>
      <w:r>
        <w:rPr>
          <w:sz w:val="28"/>
          <w:szCs w:val="28"/>
        </w:rPr>
        <w:t xml:space="preserve">щений 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2A45" w:rsidRDefault="000E5B7F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услуги вне помещений представляет собой организацию культурно-массового мероприятия </w:t>
      </w:r>
      <w:r w:rsidR="00212A45">
        <w:rPr>
          <w:sz w:val="28"/>
          <w:szCs w:val="28"/>
        </w:rPr>
        <w:t>на стационарной площадке и включает в себя следующие требования</w:t>
      </w:r>
      <w:r w:rsidR="00212A45" w:rsidRPr="00212A45">
        <w:rPr>
          <w:sz w:val="28"/>
          <w:szCs w:val="28"/>
        </w:rPr>
        <w:t>:</w:t>
      </w:r>
    </w:p>
    <w:p w:rsidR="00FD228E" w:rsidRPr="00012557" w:rsidRDefault="00212A45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D228E" w:rsidRPr="00012557">
        <w:rPr>
          <w:sz w:val="28"/>
          <w:szCs w:val="28"/>
        </w:rPr>
        <w:t>ерритория проведения массового мероприятия должна быть обеспечена скамейками или иными местами для сидения.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За один час до начала массового мероприятия территория проведения массового мероприятия должна быть очищена от бытового и строительного мусора.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При проведении массового мероприятия громкость звука не должна превышать 120 децибелов.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При проведении фейерверка должны использоваться пиротехнические средства только лицензированных производителей. Организация, проводящая фейерверки, должна иметь соответствующую лицензию.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Учреждение, оказывающее услугу, должна обеспечить во время проведения массового мероприятия дежурство фельдшера.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На территории проведения массового мероприятия должны отсутствовать ограждения, препятствующие эвакуации участников мероприятия в случае пожара.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Организации, предоставляющие во время проведения массового мероприятия услуги пунктов питания (на территории проведения мероприятия), должны иметь разрешение на право торговли и (или) оказание услуг общественного питания.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При температуре воздуха более +25 градусов по шкале Цельсия на территории проведения массового мероприятия должна быть обеспечена реализация прохладительных напитков.</w:t>
      </w:r>
    </w:p>
    <w:p w:rsidR="00FD228E" w:rsidRPr="00012557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Во время проведения массового мероприятия на территории проведения мероприятия не должны продаваться алкогольные напитки.</w:t>
      </w:r>
    </w:p>
    <w:p w:rsidR="00FD228E" w:rsidRDefault="00FD228E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 xml:space="preserve">Территория проведения массового мероприятия должна быть обеспечена туалетами из </w:t>
      </w:r>
      <w:r w:rsidR="0044196F" w:rsidRPr="00012557">
        <w:rPr>
          <w:sz w:val="28"/>
          <w:szCs w:val="28"/>
        </w:rPr>
        <w:t>расчёта</w:t>
      </w:r>
      <w:r w:rsidRPr="00012557">
        <w:rPr>
          <w:sz w:val="28"/>
          <w:szCs w:val="28"/>
        </w:rPr>
        <w:t xml:space="preserve"> не менее одного туалета на 1000 человек </w:t>
      </w:r>
      <w:r w:rsidR="0044196F" w:rsidRPr="00012557">
        <w:rPr>
          <w:sz w:val="28"/>
          <w:szCs w:val="28"/>
        </w:rPr>
        <w:t>расчётного</w:t>
      </w:r>
      <w:r w:rsidRPr="00012557">
        <w:rPr>
          <w:sz w:val="28"/>
          <w:szCs w:val="28"/>
        </w:rPr>
        <w:t xml:space="preserve"> числа участников.</w:t>
      </w:r>
    </w:p>
    <w:p w:rsidR="00B872E7" w:rsidRPr="00012557" w:rsidRDefault="00B872E7" w:rsidP="00FD2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7C69" w:rsidRDefault="005D7C69" w:rsidP="003E2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028" w:rsidRPr="00873028" w:rsidRDefault="00873028" w:rsidP="003E2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02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419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3028">
        <w:rPr>
          <w:rFonts w:ascii="Times New Roman" w:eastAsia="Times New Roman" w:hAnsi="Times New Roman" w:cs="Times New Roman"/>
          <w:sz w:val="28"/>
          <w:szCs w:val="28"/>
        </w:rPr>
        <w:t>. Требования к доступности</w:t>
      </w:r>
    </w:p>
    <w:p w:rsidR="00873028" w:rsidRDefault="00A41DD8" w:rsidP="003E2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 xml:space="preserve"> услуги для потребителей</w:t>
      </w:r>
    </w:p>
    <w:p w:rsidR="003E2E5A" w:rsidRPr="00873028" w:rsidRDefault="003E2E5A" w:rsidP="003E2E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028" w:rsidRPr="00873028" w:rsidRDefault="00360128" w:rsidP="0087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 xml:space="preserve">. Здание (помещение) учреждения должно располагаться с </w:t>
      </w:r>
      <w:r w:rsidR="003E2E5A" w:rsidRPr="0087302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</w:t>
      </w:r>
      <w:r w:rsidR="0059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(в том числе транспортной) доступности. Прилег</w:t>
      </w:r>
      <w:r w:rsidR="00596EB6">
        <w:rPr>
          <w:rFonts w:ascii="Times New Roman" w:eastAsia="Times New Roman" w:hAnsi="Times New Roman" w:cs="Times New Roman"/>
          <w:sz w:val="28"/>
          <w:szCs w:val="28"/>
        </w:rPr>
        <w:t xml:space="preserve">ающая к входу территория должна 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содержаться в порядке. В зимнее время подходы к зданию</w:t>
      </w:r>
      <w:r w:rsidR="0059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очищаются от снега и льда.</w:t>
      </w:r>
    </w:p>
    <w:p w:rsidR="00873028" w:rsidRDefault="00360128" w:rsidP="00873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. Здание (помещение) должно быть приспособлено для обслуживания инвалидов</w:t>
      </w:r>
      <w:r w:rsidR="00596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и оснащено соответствующим образом: иметь пандусы, специальные дер</w:t>
      </w:r>
      <w:r w:rsidR="00596EB6">
        <w:rPr>
          <w:rFonts w:ascii="Times New Roman" w:eastAsia="Times New Roman" w:hAnsi="Times New Roman" w:cs="Times New Roman"/>
          <w:sz w:val="28"/>
          <w:szCs w:val="28"/>
        </w:rPr>
        <w:t>жатели</w:t>
      </w:r>
      <w:r w:rsidR="00873028" w:rsidRPr="00873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EB6" w:rsidRPr="00596EB6" w:rsidRDefault="00360128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. Помещения учреждения должны быть оборудованы лаконичными и понятными</w:t>
      </w:r>
      <w:r w:rsidR="002F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надписями и указателями о направлениях передвижения людей внутри здания.</w:t>
      </w:r>
    </w:p>
    <w:p w:rsidR="00596EB6" w:rsidRPr="00596EB6" w:rsidRDefault="00360128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. Режим работы учреждения, в том числе в выходные, санитарные дни, а также</w:t>
      </w:r>
      <w:r w:rsidR="002F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изменение установленного расписания (работа в праздничные и предпраздничные дни)</w:t>
      </w:r>
      <w:r w:rsidR="002F5AE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учреждением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EB6" w:rsidRPr="00596EB6" w:rsidRDefault="00596EB6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B6">
        <w:rPr>
          <w:rFonts w:ascii="Times New Roman" w:eastAsia="Times New Roman" w:hAnsi="Times New Roman" w:cs="Times New Roman"/>
          <w:sz w:val="28"/>
          <w:szCs w:val="28"/>
        </w:rPr>
        <w:t>Учреждение должно проинформировать пользователей об изменениях в режиме своей</w:t>
      </w:r>
      <w:r w:rsidR="002F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EB6">
        <w:rPr>
          <w:rFonts w:ascii="Times New Roman" w:eastAsia="Times New Roman" w:hAnsi="Times New Roman" w:cs="Times New Roman"/>
          <w:sz w:val="28"/>
          <w:szCs w:val="28"/>
        </w:rPr>
        <w:t xml:space="preserve">работы не позднее чем за </w:t>
      </w:r>
      <w:r w:rsidR="0097177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6EB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71776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596EB6">
        <w:rPr>
          <w:rFonts w:ascii="Times New Roman" w:eastAsia="Times New Roman" w:hAnsi="Times New Roman" w:cs="Times New Roman"/>
          <w:sz w:val="28"/>
          <w:szCs w:val="28"/>
        </w:rPr>
        <w:t xml:space="preserve"> до таких изменений.</w:t>
      </w:r>
    </w:p>
    <w:p w:rsidR="00596EB6" w:rsidRPr="00596EB6" w:rsidRDefault="00596EB6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B6">
        <w:rPr>
          <w:rFonts w:ascii="Times New Roman" w:eastAsia="Times New Roman" w:hAnsi="Times New Roman" w:cs="Times New Roman"/>
          <w:sz w:val="28"/>
          <w:szCs w:val="28"/>
        </w:rPr>
        <w:t>Один раз в месяц в учреждении проводится санитарный день, в течение которого</w:t>
      </w:r>
      <w:r w:rsidR="002C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EB6">
        <w:rPr>
          <w:rFonts w:ascii="Times New Roman" w:eastAsia="Times New Roman" w:hAnsi="Times New Roman" w:cs="Times New Roman"/>
          <w:sz w:val="28"/>
          <w:szCs w:val="28"/>
        </w:rPr>
        <w:t>пользователи не обслуживаются.</w:t>
      </w:r>
    </w:p>
    <w:p w:rsidR="00596EB6" w:rsidRPr="00596EB6" w:rsidRDefault="00360128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 xml:space="preserve">. График работы объектов сети </w:t>
      </w:r>
      <w:r w:rsidR="002C1C60" w:rsidRPr="00596EB6">
        <w:rPr>
          <w:rFonts w:ascii="Times New Roman" w:eastAsia="Times New Roman" w:hAnsi="Times New Roman" w:cs="Times New Roman"/>
          <w:sz w:val="28"/>
          <w:szCs w:val="28"/>
        </w:rPr>
        <w:t>вне стационарного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устанавливается</w:t>
      </w:r>
      <w:r w:rsidR="002C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 xml:space="preserve">учреждением самостоятельно с </w:t>
      </w:r>
      <w:r w:rsidR="002C1C60" w:rsidRPr="00596EB6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пользователей.</w:t>
      </w:r>
    </w:p>
    <w:p w:rsidR="00873028" w:rsidRDefault="00360128" w:rsidP="005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. Ежедневный режим работы структурных подразделений и персонала устанавливается</w:t>
      </w:r>
      <w:r w:rsidR="002C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учреждением самостоятельно. Время работы сотрудников устанавливается в соответствии</w:t>
      </w:r>
      <w:r w:rsidR="001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с трудовым законодательством Российской Федерации и другими нормативными актами,</w:t>
      </w:r>
      <w:r w:rsidR="001B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EB6" w:rsidRPr="00596EB6">
        <w:rPr>
          <w:rFonts w:ascii="Times New Roman" w:eastAsia="Times New Roman" w:hAnsi="Times New Roman" w:cs="Times New Roman"/>
          <w:sz w:val="28"/>
          <w:szCs w:val="28"/>
        </w:rPr>
        <w:t>регулирующими рабочее время.</w:t>
      </w:r>
    </w:p>
    <w:p w:rsidR="00873028" w:rsidRDefault="00873028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C3" w:rsidRPr="00E71CC3" w:rsidRDefault="00E71CC3" w:rsidP="00E71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419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. Требования к кадровому обеспечению</w:t>
      </w:r>
    </w:p>
    <w:p w:rsidR="00E71CC3" w:rsidRDefault="00E71CC3" w:rsidP="00E71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805D9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71CC3" w:rsidRPr="00E71CC3" w:rsidRDefault="00E71CC3" w:rsidP="00E71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CC3" w:rsidRPr="00E71CC3" w:rsidRDefault="00B34D96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Учреждение должно располагать необходимым количеством специалистов,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 xml:space="preserve">требуемым для оказания услуги в полном </w:t>
      </w:r>
      <w:r w:rsidR="009B61E4" w:rsidRPr="00E71CC3">
        <w:rPr>
          <w:rFonts w:ascii="Times New Roman" w:eastAsia="Times New Roman" w:hAnsi="Times New Roman" w:cs="Times New Roman"/>
          <w:sz w:val="28"/>
          <w:szCs w:val="28"/>
        </w:rPr>
        <w:t>объёме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Структура и штатное расписание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 xml:space="preserve">учреждения устанавливаются с </w:t>
      </w:r>
      <w:r w:rsidR="009B61E4" w:rsidRPr="00E71CC3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1E4" w:rsidRPr="00E71CC3">
        <w:rPr>
          <w:rFonts w:ascii="Times New Roman" w:eastAsia="Times New Roman" w:hAnsi="Times New Roman" w:cs="Times New Roman"/>
          <w:sz w:val="28"/>
          <w:szCs w:val="28"/>
        </w:rPr>
        <w:t>объёмов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 xml:space="preserve"> и сложности предоставляемых услуг.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устанавливающие его обязанности и права.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Работники учреждения должны иметь образование, квалификацию, профессиональную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подготовку, знания и опыт, необходимый для выполнения возложенных на них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обязанностей в соответствии с квалификационными характеристиками должностей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работников культуры, искусства и кинематографии.</w:t>
      </w:r>
    </w:p>
    <w:p w:rsidR="00E71CC3" w:rsidRPr="00E71CC3" w:rsidRDefault="00E71CC3" w:rsidP="009B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Основаниями для получения допуска к работе являются прохождение инструктажей по технике безопасности и охране труда, пожарной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и электробезопасности (с письменной отметкой каждого работника в соответствующих</w:t>
      </w:r>
      <w:r w:rsidR="009B6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журналах). </w:t>
      </w:r>
    </w:p>
    <w:p w:rsidR="00E71CC3" w:rsidRPr="00E71CC3" w:rsidRDefault="00B34D96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В профессиональной деятельности работники относятся к потребителям</w:t>
      </w:r>
      <w:r w:rsidR="0040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с уважением, обязаны оказывать всю необходимую помощь в выполнении их запросов,</w:t>
      </w:r>
      <w:r w:rsidR="0040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выглядеть опрятно и аккуратно.</w:t>
      </w:r>
    </w:p>
    <w:p w:rsidR="00E71CC3" w:rsidRPr="00E71CC3" w:rsidRDefault="00B34D96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Учреждение обеспечивает работникам комфортные условия труда и 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необходимые материалы и оборудование для осуществления ими услуги (работы).</w:t>
      </w:r>
    </w:p>
    <w:p w:rsidR="00B34D96" w:rsidRDefault="00B34D96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C3" w:rsidRPr="00E71CC3" w:rsidRDefault="00E71CC3" w:rsidP="00B3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419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. Требования к уровню информационного</w:t>
      </w:r>
    </w:p>
    <w:p w:rsidR="00E71CC3" w:rsidRDefault="00E71CC3" w:rsidP="00B3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потребителей 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B34D96" w:rsidRPr="00E71CC3" w:rsidRDefault="00B34D96" w:rsidP="00B34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CC3" w:rsidRPr="00E71CC3" w:rsidRDefault="009A53BB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Учреждение обязано своевременно обеспечивать потребителей необходимой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 xml:space="preserve">и достоверной информацией о предоставляемых 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C130D" w:rsidRPr="00E7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услугах и обеспечить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возможность их правильного выбора.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проводимых мероприятиях в рамках 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C130D" w:rsidRPr="00E7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C1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в обязательном порядке должна содержать сведения: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Учреждения, предоставляющего </w:t>
      </w:r>
      <w:r w:rsidR="003E218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3E2187" w:rsidRPr="00E7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услугу;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о дате, времени начала мероприятия;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телефон для справок и консультаций.</w:t>
      </w:r>
    </w:p>
    <w:p w:rsidR="00E71CC3" w:rsidRPr="00E71CC3" w:rsidRDefault="009A53BB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Оповещение (анонс) потребителей о планируемых мероприятиях должно быть</w:t>
      </w:r>
      <w:r w:rsidR="0051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осуществлено не менее чем за 7 дней до начала мероприятия.</w:t>
      </w:r>
    </w:p>
    <w:p w:rsidR="00E71CC3" w:rsidRPr="00E71CC3" w:rsidRDefault="009A53BB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Оповещение потребителей об изменениях в режиме работы учреждения должно быть осуществлено не менее чем за 1 день до начала мероприятия.</w:t>
      </w:r>
    </w:p>
    <w:p w:rsidR="00E71CC3" w:rsidRPr="00E71CC3" w:rsidRDefault="009A53BB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Информирование потребителей услуги осуществляется: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через интернет-сайт учреждения;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информационных стендах в здании</w:t>
      </w:r>
      <w:r w:rsidR="0011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(помещении) учреждения, на вывеске у входа в здание (помещение) учреждения;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через средства массовой информации (радио, телевидение, периодическая печать,</w:t>
      </w:r>
      <w:r w:rsidR="0011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информационные порталы сети Интернет);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посредством различных форм рекламы (афиши на рекламных стендах, баннеры,</w:t>
      </w:r>
      <w:r w:rsidR="0011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печатная рекламная продукция);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запроса, отправленного по федеральной или электронной</w:t>
      </w:r>
      <w:r w:rsidR="0011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почте;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при личном посещении учреждения.</w:t>
      </w:r>
    </w:p>
    <w:p w:rsidR="00E71CC3" w:rsidRPr="00E71CC3" w:rsidRDefault="009A53BB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. На интернет-сайте учреждения размещается следующая информация: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учреждения, почтовый и электронный адреса;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местонахождение и маршрут проезда к зданию, где размещается учреждение;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режим работы учреждения (изменения в режиме работы учреждения);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учреждения, его заместителей;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структура учреждения, с указанием названия структурных подразделений</w:t>
      </w:r>
      <w:r w:rsidR="00C6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учреждений с указанием фамилии, имени, отчества их руководителей;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контактные телефоны (номер справочного телефона, номера телефонов руководителя</w:t>
      </w:r>
      <w:r w:rsidR="00C6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учреждения, его заместителей, руководителей структурных подразделений учреждения);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 оказания услуги;</w:t>
      </w:r>
    </w:p>
    <w:p w:rsidR="00E71CC3" w:rsidRPr="00E71CC3" w:rsidRDefault="00E71CC3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C3">
        <w:rPr>
          <w:rFonts w:ascii="Times New Roman" w:eastAsia="Times New Roman" w:hAnsi="Times New Roman" w:cs="Times New Roman"/>
          <w:sz w:val="28"/>
          <w:szCs w:val="28"/>
        </w:rPr>
        <w:t>перечень оказываемых учреждение</w:t>
      </w:r>
      <w:r w:rsidR="0030554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 xml:space="preserve"> услуг, в том числе платных (с указанием</w:t>
      </w:r>
      <w:r w:rsidR="00E6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C3">
        <w:rPr>
          <w:rFonts w:ascii="Times New Roman" w:eastAsia="Times New Roman" w:hAnsi="Times New Roman" w:cs="Times New Roman"/>
          <w:sz w:val="28"/>
          <w:szCs w:val="28"/>
        </w:rPr>
        <w:t>стоимости услуг);</w:t>
      </w:r>
    </w:p>
    <w:p w:rsidR="00E71CC3" w:rsidRPr="00E71CC3" w:rsidRDefault="0030554D" w:rsidP="00E71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71CC3" w:rsidRPr="00E71CC3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</w:t>
      </w:r>
      <w:r w:rsidR="00E66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74" w:rsidRPr="00896974" w:rsidRDefault="009A53BB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На информационных стендах в здании (помещении) учреждения размещается</w:t>
      </w:r>
      <w:r w:rsidR="00896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следующая информация: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учреждения, почтовый и электронный адреса;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режим работы учреждения;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учреждения, его заместителей;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структура учреждения, с указанием названия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</w:rPr>
        <w:t>учреждений с указанием фамилии, имени, отчества их руководителей;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контактные телефоны (номер справочного телефона, номера телефонов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</w:rPr>
        <w:t>учреждения, его заместителей, руководителей структурных подразделений учреждения);</w:t>
      </w:r>
    </w:p>
    <w:p w:rsidR="00896974" w:rsidRPr="00896974" w:rsidRDefault="0019570D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тандарт оказания услуг;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перечень оказываемых учреждение</w:t>
      </w:r>
      <w:r w:rsidR="00E778A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96974">
        <w:rPr>
          <w:rFonts w:ascii="Times New Roman" w:eastAsia="Times New Roman" w:hAnsi="Times New Roman" w:cs="Times New Roman"/>
          <w:sz w:val="28"/>
          <w:szCs w:val="28"/>
        </w:rPr>
        <w:t xml:space="preserve"> услуг, в том числе платных (с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</w:rPr>
        <w:t>стоимости услуг);</w:t>
      </w:r>
    </w:p>
    <w:p w:rsidR="00896974" w:rsidRPr="00896974" w:rsidRDefault="00E778AA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74" w:rsidRPr="00896974" w:rsidRDefault="009A53BB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Через средства массовой информации (радио, телевидение, периодическая печать,</w:t>
      </w:r>
      <w:r w:rsidR="00CE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информационные порталы сети Интернет) размещается информация о проводимых</w:t>
      </w:r>
      <w:r w:rsidR="00CE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мероприятиях и др.</w:t>
      </w:r>
    </w:p>
    <w:p w:rsidR="00896974" w:rsidRPr="00896974" w:rsidRDefault="009A53BB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Посредством различных форм рекламы (афиши на рекламных стендах, баннеры,</w:t>
      </w:r>
      <w:r w:rsidR="00CE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печатная рекламная продукция (буклеты, путеводители и т.д.)) до потребителя доводится</w:t>
      </w:r>
      <w:r w:rsidR="00CE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следующая информация:</w:t>
      </w:r>
    </w:p>
    <w:p w:rsidR="00896974" w:rsidRPr="00896974" w:rsidRDefault="002B0F5B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учреждении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об услугах учреждения;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контактная информация;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режим работы учреждения;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мероприятиях.</w:t>
      </w:r>
    </w:p>
    <w:p w:rsidR="00896974" w:rsidRPr="00896974" w:rsidRDefault="009A53BB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На основании письменного или электронного обращения предоставляется</w:t>
      </w:r>
      <w:r w:rsidR="002B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об учреждении;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об услугах учреждения;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контактная информация;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 режиме работы учреждения;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 проводимых мероприятиях.</w:t>
      </w:r>
    </w:p>
    <w:p w:rsidR="00896974" w:rsidRPr="00896974" w:rsidRDefault="00896974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74">
        <w:rPr>
          <w:rFonts w:ascii="Times New Roman" w:eastAsia="Times New Roman" w:hAnsi="Times New Roman" w:cs="Times New Roman"/>
          <w:sz w:val="28"/>
          <w:szCs w:val="28"/>
        </w:rPr>
        <w:t>Ответ на обращение направляется почтой в адрес заявителя в срок, не превышающий</w:t>
      </w:r>
      <w:r w:rsidR="002B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974">
        <w:rPr>
          <w:rFonts w:ascii="Times New Roman" w:eastAsia="Times New Roman" w:hAnsi="Times New Roman" w:cs="Times New Roman"/>
          <w:sz w:val="28"/>
          <w:szCs w:val="28"/>
        </w:rPr>
        <w:t>30 дней с момента поступления письменного обращения.</w:t>
      </w:r>
    </w:p>
    <w:p w:rsidR="00896974" w:rsidRPr="00896974" w:rsidRDefault="001340F9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Информирование о порядке предоставления услуги (работы) по телефону</w:t>
      </w:r>
      <w:r w:rsidR="002B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графиком работы учреждения двумя способами:</w:t>
      </w:r>
      <w:r w:rsidR="00D1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посредством справочного телефона и непосредственно должностными лицами,</w:t>
      </w:r>
      <w:r w:rsidR="00D1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оказывающими услугу (работу). Время ожидания консультации по телефону не превышает</w:t>
      </w:r>
      <w:r w:rsidR="00D15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 xml:space="preserve">5 минут. Ответ на телефонный звонок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содержать информацию о наименовании</w:t>
      </w:r>
      <w:r w:rsidR="00B65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учреждения, фамилии, имени, отчестве и должности работника, принявшего телефонный</w:t>
      </w:r>
      <w:r w:rsidR="00B65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звонок.</w:t>
      </w:r>
    </w:p>
    <w:p w:rsidR="00596EB6" w:rsidRDefault="001340F9" w:rsidP="0089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. Выполнение работы в отношении отдельных категорий граждан (престарелых</w:t>
      </w:r>
      <w:r w:rsidR="009A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граждан, инвалидов и иных категорий граждан) должно соответствовать нормам,</w:t>
      </w:r>
      <w:r w:rsidR="009A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предусмотренным Российским законодательством в отношении указанных категорий</w:t>
      </w:r>
      <w:r w:rsidR="009A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74" w:rsidRPr="00896974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596EB6" w:rsidRDefault="00596EB6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939" w:rsidRPr="00340939" w:rsidRDefault="00340939" w:rsidP="00340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t>Раздел 3. Осуществление контроля за соблюдением</w:t>
      </w:r>
    </w:p>
    <w:p w:rsidR="00340939" w:rsidRDefault="00340939" w:rsidP="00340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стандарта качества оказания 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340939" w:rsidRPr="00340939" w:rsidRDefault="00340939" w:rsidP="003409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939" w:rsidRPr="00340939" w:rsidRDefault="001C440E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. Контроль за соблюдением положений настоящего стандарта и иных нормативных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актов, устанавливающих требования к предоставлению 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услуги, осуществляется посредством проведения процедур внутреннего и внешнего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контроля (далее – контрольные мероприятия).</w:t>
      </w:r>
    </w:p>
    <w:p w:rsidR="00340939" w:rsidRPr="00340939" w:rsidRDefault="001C440E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. Осуществление контроля обеспечивается </w:t>
      </w:r>
      <w:r w:rsidR="004A1A39" w:rsidRPr="00340939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проверок деятельности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учреждения, предоставляющего услугу.</w:t>
      </w:r>
    </w:p>
    <w:p w:rsidR="00340939" w:rsidRPr="00340939" w:rsidRDefault="001C440E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r w:rsidR="004A1A39" w:rsidRPr="00340939">
        <w:rPr>
          <w:rFonts w:ascii="Times New Roman" w:eastAsia="Times New Roman" w:hAnsi="Times New Roman" w:cs="Times New Roman"/>
          <w:sz w:val="28"/>
          <w:szCs w:val="28"/>
        </w:rPr>
        <w:t>проведённые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 проверки подлежат обязательному </w:t>
      </w:r>
      <w:r w:rsidR="004A1A39" w:rsidRPr="00340939">
        <w:rPr>
          <w:rFonts w:ascii="Times New Roman" w:eastAsia="Times New Roman" w:hAnsi="Times New Roman" w:cs="Times New Roman"/>
          <w:sz w:val="28"/>
          <w:szCs w:val="28"/>
        </w:rPr>
        <w:t>учёту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 xml:space="preserve"> в специальных журналах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проведения проверок.</w:t>
      </w:r>
    </w:p>
    <w:p w:rsidR="00340939" w:rsidRPr="00340939" w:rsidRDefault="001C440E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. Учреждение, предоставляющее услугу, должно иметь документально оформленную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внутреннюю (собственную) систему контроля за исполнением требований стандарта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качества услуг. Эта система должна охватывать этапы планирования, период работы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с потребителем услуг, оформления результатов контроля, выработки и реализации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мероприятий по устранению выявленных недостатков. Данная система должна</w:t>
      </w:r>
      <w:r w:rsidR="004A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предусматривать проведение таких видов контроля, как:</w:t>
      </w:r>
    </w:p>
    <w:p w:rsidR="00340939" w:rsidRPr="00340939" w:rsidRDefault="00340939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контроль, осуществляемый в процессе предоставления 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услуги и направленный на соблюдение и исполнение лицами, предоставляющими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услугу, положений настоящего стандарта и иных нормативных правовых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актов, устанавливающих требования к предоставлению </w:t>
      </w:r>
      <w:r w:rsidR="001D407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за принятием ими решений;</w:t>
      </w:r>
    </w:p>
    <w:p w:rsidR="00340939" w:rsidRPr="00340939" w:rsidRDefault="00340939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t>оперативный контроль, проводимый в результате получения сообщений от органов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местного самоуправления, правоохранительных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органов о предполагаемых или выявленных нарушениях федерального или 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краевого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в соответствующей сфере деятельности 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14474" w:rsidRPr="0034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51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C3C">
        <w:rPr>
          <w:rFonts w:ascii="Times New Roman" w:eastAsia="Times New Roman" w:hAnsi="Times New Roman" w:cs="Times New Roman"/>
          <w:sz w:val="28"/>
          <w:szCs w:val="28"/>
        </w:rPr>
        <w:t>Славянского района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; в результате обращений граждан с жалобой на нарушение</w:t>
      </w:r>
      <w:r w:rsidR="0090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требований настоящего стандарта и иных нормативных правовых актов, устанавливающих</w:t>
      </w:r>
      <w:r w:rsidR="0090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предоставлению </w:t>
      </w:r>
      <w:r w:rsidR="00906C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06C3C" w:rsidRPr="0034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услуги, принятые ими решения.</w:t>
      </w:r>
    </w:p>
    <w:p w:rsidR="00340939" w:rsidRPr="00340939" w:rsidRDefault="00340939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t>В учреждении могут быть предусмотрены и другие виды контроля за исполнением</w:t>
      </w:r>
      <w:r w:rsidR="00F0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требований стандарта качества услуг.</w:t>
      </w:r>
    </w:p>
    <w:p w:rsidR="00340939" w:rsidRPr="00340939" w:rsidRDefault="001C440E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. Внутренний контроль осуществляется руководителем учреждения, его</w:t>
      </w:r>
      <w:r w:rsidR="00F0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заместителями и руководителями структурных подразделений и иными уполномоченными</w:t>
      </w:r>
      <w:r w:rsidR="00F0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на осуществление контроля лицами (далее – должностные лица, осуществляющие</w:t>
      </w:r>
      <w:r w:rsidR="00F0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939" w:rsidRPr="00340939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340939" w:rsidRPr="00340939" w:rsidRDefault="00340939" w:rsidP="0034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39">
        <w:rPr>
          <w:rFonts w:ascii="Times New Roman" w:eastAsia="Times New Roman" w:hAnsi="Times New Roman" w:cs="Times New Roman"/>
          <w:sz w:val="28"/>
          <w:szCs w:val="28"/>
        </w:rPr>
        <w:lastRenderedPageBreak/>
        <w:t>6. Перечень должностных лиц, осуществляющих контроль, а также периодичность</w:t>
      </w:r>
      <w:r w:rsidR="00F02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39">
        <w:rPr>
          <w:rFonts w:ascii="Times New Roman" w:eastAsia="Times New Roman" w:hAnsi="Times New Roman" w:cs="Times New Roman"/>
          <w:sz w:val="28"/>
          <w:szCs w:val="28"/>
        </w:rPr>
        <w:t>осуществления такого контроля устанавливается правовым актом учреждения.</w:t>
      </w:r>
    </w:p>
    <w:p w:rsidR="00E33A39" w:rsidRDefault="00E33A39" w:rsidP="00012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671" w:rsidRPr="00393671" w:rsidRDefault="00393671" w:rsidP="00847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671">
        <w:rPr>
          <w:rFonts w:ascii="Times New Roman" w:eastAsia="Times New Roman" w:hAnsi="Times New Roman" w:cs="Times New Roman"/>
          <w:sz w:val="28"/>
          <w:szCs w:val="28"/>
        </w:rPr>
        <w:t>Раздел 4. Учёт мнения потребителей</w:t>
      </w:r>
    </w:p>
    <w:p w:rsidR="00393671" w:rsidRDefault="0010736A" w:rsidP="00847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8470AE" w:rsidRDefault="008470AE" w:rsidP="00847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671" w:rsidRPr="00393671" w:rsidRDefault="00A21B36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 xml:space="preserve">. Мнения потребителей услуги об уровне качества и доступности </w:t>
      </w:r>
      <w:r w:rsidR="001073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>услуги определяются:</w:t>
      </w:r>
    </w:p>
    <w:p w:rsidR="00393671" w:rsidRPr="00393671" w:rsidRDefault="00393671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7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мониторинга качества предоставления </w:t>
      </w:r>
      <w:r w:rsidR="001073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>услуги, в ходе которого проводится опрос, интервьюирование, анкетирование потребителей</w:t>
      </w:r>
      <w:r w:rsidR="0010736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10736A" w:rsidRPr="0039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>услуги и анализ собранной информации;</w:t>
      </w:r>
    </w:p>
    <w:p w:rsidR="00393671" w:rsidRPr="00393671" w:rsidRDefault="00393671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7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письменных предложений, заявлений или жалоб</w:t>
      </w:r>
      <w:r w:rsidR="00107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</w:t>
      </w:r>
      <w:r w:rsidR="0010736A" w:rsidRPr="001073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93671" w:rsidRDefault="00A21B36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>. Мнения потребителей</w:t>
      </w:r>
      <w:r w:rsidR="007B0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>услуги изучаются, анализируются и используются при</w:t>
      </w:r>
      <w:r w:rsidR="007B0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 xml:space="preserve">проведении оценки доступности и качества </w:t>
      </w:r>
      <w:r w:rsidR="007B03A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B03A4" w:rsidRPr="0039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71" w:rsidRPr="00393671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D5003" w:rsidRPr="00012557" w:rsidRDefault="002D5003" w:rsidP="002D50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003" w:rsidRDefault="002D5003" w:rsidP="002D5003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367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012557">
        <w:rPr>
          <w:sz w:val="28"/>
          <w:szCs w:val="28"/>
        </w:rPr>
        <w:t>. Отчётные документы</w:t>
      </w:r>
      <w:r w:rsidR="00256557">
        <w:rPr>
          <w:sz w:val="28"/>
          <w:szCs w:val="28"/>
        </w:rPr>
        <w:t xml:space="preserve"> реализации муниципальной услуги</w:t>
      </w:r>
    </w:p>
    <w:p w:rsidR="002D5003" w:rsidRPr="00012557" w:rsidRDefault="002D5003" w:rsidP="002D500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003" w:rsidRPr="00012557" w:rsidRDefault="002D5003" w:rsidP="002D500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 xml:space="preserve">Отчётными документами </w:t>
      </w:r>
      <w:r w:rsidR="00256557">
        <w:rPr>
          <w:sz w:val="28"/>
          <w:szCs w:val="28"/>
        </w:rPr>
        <w:t xml:space="preserve">реализации муниципальной услуги </w:t>
      </w:r>
      <w:r w:rsidRPr="00012557">
        <w:rPr>
          <w:sz w:val="28"/>
          <w:szCs w:val="28"/>
        </w:rPr>
        <w:t>являются:</w:t>
      </w:r>
    </w:p>
    <w:p w:rsidR="002D5003" w:rsidRDefault="002D5003" w:rsidP="002D500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отчёт о выполнении муниципального задания;</w:t>
      </w:r>
    </w:p>
    <w:p w:rsidR="002D5003" w:rsidRPr="00012557" w:rsidRDefault="002D5003" w:rsidP="002D5003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ежемесячные, ежеквартальные и ежегодные цифровые, статистические и текстовые отчёты.</w:t>
      </w:r>
    </w:p>
    <w:p w:rsidR="004A5C50" w:rsidRDefault="004A5C50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671" w:rsidRDefault="00393671" w:rsidP="007B0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3671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E5B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9778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>ачеств</w:t>
      </w:r>
      <w:r w:rsidR="00977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A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B03A4" w:rsidRPr="0039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67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7B03A4" w:rsidRPr="00393671" w:rsidRDefault="007B03A4" w:rsidP="007B03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671" w:rsidRPr="00393671" w:rsidRDefault="009778DE" w:rsidP="00393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к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регламентиру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тся муниципальным заданием</w:t>
      </w:r>
      <w:r w:rsidR="0074303E">
        <w:rPr>
          <w:rFonts w:ascii="Times New Roman" w:eastAsia="Times New Roman" w:hAnsi="Times New Roman" w:cs="Times New Roman"/>
          <w:sz w:val="28"/>
          <w:szCs w:val="28"/>
        </w:rPr>
        <w:t xml:space="preserve">, утверждённым </w:t>
      </w:r>
      <w:r w:rsidR="006F776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администрации Славянского городского поселения Славянского района </w:t>
      </w:r>
      <w:r w:rsidR="001F6046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2020 г. </w:t>
      </w:r>
      <w:r w:rsidR="006F7769">
        <w:rPr>
          <w:rFonts w:ascii="Times New Roman" w:eastAsia="Times New Roman" w:hAnsi="Times New Roman" w:cs="Times New Roman"/>
          <w:sz w:val="28"/>
          <w:szCs w:val="28"/>
        </w:rPr>
        <w:t xml:space="preserve">№ 1907 </w:t>
      </w:r>
      <w:r w:rsidR="001F6046" w:rsidRPr="001F6046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муниципального задания на выполнение</w:t>
      </w:r>
      <w:r w:rsidR="001F6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46" w:rsidRPr="001F6046">
        <w:rPr>
          <w:rFonts w:ascii="Times New Roman" w:eastAsia="Times New Roman" w:hAnsi="Times New Roman" w:cs="Times New Roman"/>
          <w:sz w:val="28"/>
          <w:szCs w:val="28"/>
        </w:rPr>
        <w:t>муниципальных услуг муниципальным казённым</w:t>
      </w:r>
      <w:r w:rsidR="001F6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46" w:rsidRPr="001F6046">
        <w:rPr>
          <w:rFonts w:ascii="Times New Roman" w:eastAsia="Times New Roman" w:hAnsi="Times New Roman" w:cs="Times New Roman"/>
          <w:sz w:val="28"/>
          <w:szCs w:val="28"/>
        </w:rPr>
        <w:t>учреждением культуры «Городской Дом культуры имени заслуженного работника культуры РСФСР Н.А. Бондаренко»</w:t>
      </w:r>
      <w:r w:rsidR="001F6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46" w:rsidRPr="001F6046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 годов</w:t>
      </w:r>
      <w:r w:rsidR="001F60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2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A39" w:rsidRPr="00012557" w:rsidRDefault="00E33A39" w:rsidP="002B77F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45F4" w:rsidRDefault="002B77F4" w:rsidP="002B77F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3671">
        <w:rPr>
          <w:sz w:val="28"/>
          <w:szCs w:val="28"/>
        </w:rPr>
        <w:t xml:space="preserve">Раздел </w:t>
      </w:r>
      <w:r w:rsidR="00CE5BE7">
        <w:rPr>
          <w:sz w:val="28"/>
          <w:szCs w:val="28"/>
        </w:rPr>
        <w:t>7</w:t>
      </w:r>
      <w:r w:rsidRPr="00393671">
        <w:rPr>
          <w:sz w:val="28"/>
          <w:szCs w:val="28"/>
        </w:rPr>
        <w:t xml:space="preserve">. </w:t>
      </w:r>
      <w:r w:rsidR="006E45F4" w:rsidRPr="00012557">
        <w:rPr>
          <w:sz w:val="28"/>
          <w:szCs w:val="28"/>
        </w:rPr>
        <w:t>Процедура пересмотра стандарта</w:t>
      </w:r>
    </w:p>
    <w:p w:rsidR="002B77F4" w:rsidRPr="00012557" w:rsidRDefault="002B77F4" w:rsidP="002B77F4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45F4" w:rsidRPr="00012557" w:rsidRDefault="002B77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A39" w:rsidRPr="00012557">
        <w:rPr>
          <w:sz w:val="28"/>
          <w:szCs w:val="28"/>
        </w:rPr>
        <w:t>.</w:t>
      </w:r>
      <w:r w:rsidR="006D6799">
        <w:rPr>
          <w:sz w:val="28"/>
          <w:szCs w:val="28"/>
        </w:rPr>
        <w:t xml:space="preserve"> </w:t>
      </w:r>
      <w:r w:rsidR="006E45F4" w:rsidRPr="00012557">
        <w:rPr>
          <w:sz w:val="28"/>
          <w:szCs w:val="28"/>
        </w:rPr>
        <w:t xml:space="preserve">Стандарт качества </w:t>
      </w:r>
      <w:r w:rsidR="00810521" w:rsidRPr="00012557">
        <w:rPr>
          <w:sz w:val="28"/>
          <w:szCs w:val="28"/>
        </w:rPr>
        <w:t xml:space="preserve">муниципальной </w:t>
      </w:r>
      <w:r w:rsidR="006E45F4" w:rsidRPr="00012557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="006E45F4" w:rsidRPr="00012557">
        <w:rPr>
          <w:sz w:val="28"/>
          <w:szCs w:val="28"/>
        </w:rPr>
        <w:t>Организация и проведение культурно-массовых мероприятий</w:t>
      </w:r>
      <w:r>
        <w:rPr>
          <w:sz w:val="28"/>
          <w:szCs w:val="28"/>
        </w:rPr>
        <w:t>»</w:t>
      </w:r>
      <w:r w:rsidR="006E45F4" w:rsidRPr="00012557">
        <w:rPr>
          <w:sz w:val="28"/>
          <w:szCs w:val="28"/>
        </w:rPr>
        <w:t xml:space="preserve">, независимо от результатов оценки качества и удовлетворенности потребителей услуг, подлежит обязательному совершенствованию. С этой целью стандарт качества услуги должен не реже одного раза в три года рассматриваться на предмет обеспечения максимально </w:t>
      </w:r>
      <w:r w:rsidR="006E45F4" w:rsidRPr="00012557">
        <w:rPr>
          <w:sz w:val="28"/>
          <w:szCs w:val="28"/>
        </w:rPr>
        <w:lastRenderedPageBreak/>
        <w:t xml:space="preserve">возможного уровня удовлетворения потребностей потребителей </w:t>
      </w:r>
      <w:r w:rsidR="001D4076">
        <w:rPr>
          <w:sz w:val="28"/>
          <w:szCs w:val="28"/>
        </w:rPr>
        <w:t>муниципальной</w:t>
      </w:r>
      <w:r w:rsidR="006E45F4" w:rsidRPr="00012557">
        <w:rPr>
          <w:sz w:val="28"/>
          <w:szCs w:val="28"/>
        </w:rPr>
        <w:t xml:space="preserve"> услуги.</w:t>
      </w:r>
    </w:p>
    <w:p w:rsidR="006E45F4" w:rsidRPr="00012557" w:rsidRDefault="006E45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Подлежат обязательному рассмотрению предложения о совершенствовании стандарта качества услуги, поступившие от:</w:t>
      </w:r>
    </w:p>
    <w:p w:rsidR="006E45F4" w:rsidRPr="00012557" w:rsidRDefault="006E45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органов государственной власти,</w:t>
      </w:r>
    </w:p>
    <w:p w:rsidR="006E45F4" w:rsidRPr="00012557" w:rsidRDefault="006E45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общественных объединений, представляющих интересы потребителей услуг,</w:t>
      </w:r>
    </w:p>
    <w:p w:rsidR="006E45F4" w:rsidRPr="00012557" w:rsidRDefault="006E45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57">
        <w:rPr>
          <w:sz w:val="28"/>
          <w:szCs w:val="28"/>
        </w:rPr>
        <w:t>группы потребителей услуг (не менее 15 человек), а также однотипные предложения обратившихся независимо друг от друга 15 и более лиц.</w:t>
      </w:r>
    </w:p>
    <w:p w:rsidR="006E45F4" w:rsidRPr="00012557" w:rsidRDefault="006E45F4" w:rsidP="000125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637B" w:rsidRDefault="00BA637B" w:rsidP="0001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72" w:rsidRDefault="00456F7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9A43F2" w:rsidRPr="009A43F2" w:rsidRDefault="00456F7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43F2" w:rsidRPr="009A43F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43F2" w:rsidRPr="009A43F2">
        <w:rPr>
          <w:rFonts w:ascii="Times New Roman" w:hAnsi="Times New Roman" w:cs="Times New Roman"/>
          <w:sz w:val="28"/>
          <w:szCs w:val="28"/>
        </w:rPr>
        <w:t xml:space="preserve"> отдела по работе с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молодёжью, культуре, физической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культуре и спорту управления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внутренней и кадровой политики,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социальной сферы, взаимодействию с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</w:p>
    <w:p w:rsidR="009A43F2" w:rsidRPr="009A43F2" w:rsidRDefault="009A43F2" w:rsidP="0086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администрации Славянского </w:t>
      </w:r>
    </w:p>
    <w:p w:rsidR="009A43F2" w:rsidRPr="00012557" w:rsidRDefault="009A43F2" w:rsidP="007F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F2">
        <w:rPr>
          <w:rFonts w:ascii="Times New Roman" w:hAnsi="Times New Roman" w:cs="Times New Roman"/>
          <w:sz w:val="28"/>
          <w:szCs w:val="28"/>
        </w:rPr>
        <w:t xml:space="preserve">городского поселения Славянского района      </w:t>
      </w:r>
      <w:r w:rsidR="00456F72">
        <w:rPr>
          <w:rFonts w:ascii="Times New Roman" w:hAnsi="Times New Roman" w:cs="Times New Roman"/>
          <w:sz w:val="28"/>
          <w:szCs w:val="28"/>
        </w:rPr>
        <w:t xml:space="preserve">      </w:t>
      </w:r>
      <w:r w:rsidR="008656E3">
        <w:rPr>
          <w:rFonts w:ascii="Times New Roman" w:hAnsi="Times New Roman" w:cs="Times New Roman"/>
          <w:sz w:val="28"/>
          <w:szCs w:val="28"/>
        </w:rPr>
        <w:t xml:space="preserve">   </w:t>
      </w:r>
      <w:r w:rsidRPr="009A43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5D15">
        <w:rPr>
          <w:rFonts w:ascii="Times New Roman" w:hAnsi="Times New Roman" w:cs="Times New Roman"/>
          <w:sz w:val="28"/>
          <w:szCs w:val="28"/>
        </w:rPr>
        <w:t xml:space="preserve"> </w:t>
      </w:r>
      <w:r w:rsidRPr="009A43F2">
        <w:rPr>
          <w:rFonts w:ascii="Times New Roman" w:hAnsi="Times New Roman" w:cs="Times New Roman"/>
          <w:sz w:val="28"/>
          <w:szCs w:val="28"/>
        </w:rPr>
        <w:t xml:space="preserve">  </w:t>
      </w:r>
      <w:r w:rsidR="00456F72">
        <w:rPr>
          <w:rFonts w:ascii="Times New Roman" w:hAnsi="Times New Roman" w:cs="Times New Roman"/>
          <w:sz w:val="28"/>
          <w:szCs w:val="28"/>
        </w:rPr>
        <w:t>Н.Н. Селиванова</w:t>
      </w:r>
    </w:p>
    <w:sectPr w:rsidR="009A43F2" w:rsidRPr="00012557" w:rsidSect="00287B8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B6" w:rsidRDefault="004D71B6" w:rsidP="00287B83">
      <w:pPr>
        <w:spacing w:after="0" w:line="240" w:lineRule="auto"/>
      </w:pPr>
      <w:r>
        <w:separator/>
      </w:r>
    </w:p>
  </w:endnote>
  <w:endnote w:type="continuationSeparator" w:id="0">
    <w:p w:rsidR="004D71B6" w:rsidRDefault="004D71B6" w:rsidP="002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B6" w:rsidRDefault="004D71B6" w:rsidP="00287B83">
      <w:pPr>
        <w:spacing w:after="0" w:line="240" w:lineRule="auto"/>
      </w:pPr>
      <w:r>
        <w:separator/>
      </w:r>
    </w:p>
  </w:footnote>
  <w:footnote w:type="continuationSeparator" w:id="0">
    <w:p w:rsidR="004D71B6" w:rsidRDefault="004D71B6" w:rsidP="0028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083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5B7F" w:rsidRPr="00287B83" w:rsidRDefault="000E5B7F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87B83">
          <w:rPr>
            <w:rFonts w:ascii="Times New Roman" w:hAnsi="Times New Roman" w:cs="Times New Roman"/>
            <w:sz w:val="28"/>
          </w:rPr>
          <w:fldChar w:fldCharType="begin"/>
        </w:r>
        <w:r w:rsidRPr="00287B83">
          <w:rPr>
            <w:rFonts w:ascii="Times New Roman" w:hAnsi="Times New Roman" w:cs="Times New Roman"/>
            <w:sz w:val="28"/>
          </w:rPr>
          <w:instrText>PAGE   \* MERGEFORMAT</w:instrText>
        </w:r>
        <w:r w:rsidRPr="00287B83">
          <w:rPr>
            <w:rFonts w:ascii="Times New Roman" w:hAnsi="Times New Roman" w:cs="Times New Roman"/>
            <w:sz w:val="28"/>
          </w:rPr>
          <w:fldChar w:fldCharType="separate"/>
        </w:r>
        <w:r w:rsidR="00C613B6">
          <w:rPr>
            <w:rFonts w:ascii="Times New Roman" w:hAnsi="Times New Roman" w:cs="Times New Roman"/>
            <w:noProof/>
            <w:sz w:val="28"/>
          </w:rPr>
          <w:t>2</w:t>
        </w:r>
        <w:r w:rsidRPr="00287B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5B7F" w:rsidRDefault="000E5B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A076A"/>
    <w:multiLevelType w:val="hybridMultilevel"/>
    <w:tmpl w:val="2954E7A4"/>
    <w:lvl w:ilvl="0" w:tplc="4AA8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4"/>
    <w:rsid w:val="0000060C"/>
    <w:rsid w:val="00012557"/>
    <w:rsid w:val="000301DA"/>
    <w:rsid w:val="00052598"/>
    <w:rsid w:val="00054D3E"/>
    <w:rsid w:val="00055CB3"/>
    <w:rsid w:val="00057475"/>
    <w:rsid w:val="00062CBA"/>
    <w:rsid w:val="0008167D"/>
    <w:rsid w:val="000934FC"/>
    <w:rsid w:val="000C23BA"/>
    <w:rsid w:val="000C6D29"/>
    <w:rsid w:val="000D6BEC"/>
    <w:rsid w:val="000E5B7F"/>
    <w:rsid w:val="000F69E0"/>
    <w:rsid w:val="0010736A"/>
    <w:rsid w:val="00110D85"/>
    <w:rsid w:val="00112AFA"/>
    <w:rsid w:val="00117835"/>
    <w:rsid w:val="00130C93"/>
    <w:rsid w:val="001340F9"/>
    <w:rsid w:val="00140C7F"/>
    <w:rsid w:val="00142594"/>
    <w:rsid w:val="00145616"/>
    <w:rsid w:val="00147ECE"/>
    <w:rsid w:val="00164816"/>
    <w:rsid w:val="00180FB3"/>
    <w:rsid w:val="001946C9"/>
    <w:rsid w:val="0019570D"/>
    <w:rsid w:val="001B3147"/>
    <w:rsid w:val="001C440E"/>
    <w:rsid w:val="001C5B00"/>
    <w:rsid w:val="001D3526"/>
    <w:rsid w:val="001D4076"/>
    <w:rsid w:val="001F6046"/>
    <w:rsid w:val="00212A45"/>
    <w:rsid w:val="00236513"/>
    <w:rsid w:val="0024512A"/>
    <w:rsid w:val="00253C40"/>
    <w:rsid w:val="00256557"/>
    <w:rsid w:val="00287B83"/>
    <w:rsid w:val="002B0F5B"/>
    <w:rsid w:val="002B29A2"/>
    <w:rsid w:val="002B77F4"/>
    <w:rsid w:val="002C1C60"/>
    <w:rsid w:val="002C1FC2"/>
    <w:rsid w:val="002C5C18"/>
    <w:rsid w:val="002D5003"/>
    <w:rsid w:val="002F5AEE"/>
    <w:rsid w:val="002F6022"/>
    <w:rsid w:val="002F6811"/>
    <w:rsid w:val="0030554D"/>
    <w:rsid w:val="00334239"/>
    <w:rsid w:val="00340939"/>
    <w:rsid w:val="00341AB6"/>
    <w:rsid w:val="003467C2"/>
    <w:rsid w:val="00352397"/>
    <w:rsid w:val="00360128"/>
    <w:rsid w:val="003614B5"/>
    <w:rsid w:val="00372D9A"/>
    <w:rsid w:val="00393671"/>
    <w:rsid w:val="003C41A6"/>
    <w:rsid w:val="003C52EF"/>
    <w:rsid w:val="003D7BA5"/>
    <w:rsid w:val="003E0236"/>
    <w:rsid w:val="003E2187"/>
    <w:rsid w:val="003E2E5A"/>
    <w:rsid w:val="003E6DAE"/>
    <w:rsid w:val="003F1C9A"/>
    <w:rsid w:val="003F207D"/>
    <w:rsid w:val="00402E0D"/>
    <w:rsid w:val="0040666B"/>
    <w:rsid w:val="00430CD4"/>
    <w:rsid w:val="0044196F"/>
    <w:rsid w:val="00456F72"/>
    <w:rsid w:val="0047608B"/>
    <w:rsid w:val="00481740"/>
    <w:rsid w:val="00481E81"/>
    <w:rsid w:val="004839FF"/>
    <w:rsid w:val="004A1A39"/>
    <w:rsid w:val="004A5C50"/>
    <w:rsid w:val="004A5FEE"/>
    <w:rsid w:val="004D71B6"/>
    <w:rsid w:val="004F5D15"/>
    <w:rsid w:val="004F5E58"/>
    <w:rsid w:val="005142F0"/>
    <w:rsid w:val="00514474"/>
    <w:rsid w:val="00515E68"/>
    <w:rsid w:val="005321F1"/>
    <w:rsid w:val="00534B66"/>
    <w:rsid w:val="00545176"/>
    <w:rsid w:val="00553D76"/>
    <w:rsid w:val="00566ADD"/>
    <w:rsid w:val="00585552"/>
    <w:rsid w:val="00590236"/>
    <w:rsid w:val="005912EE"/>
    <w:rsid w:val="00596EB6"/>
    <w:rsid w:val="005D7C69"/>
    <w:rsid w:val="005F0271"/>
    <w:rsid w:val="00624044"/>
    <w:rsid w:val="00634BB3"/>
    <w:rsid w:val="00652979"/>
    <w:rsid w:val="006629D7"/>
    <w:rsid w:val="00674135"/>
    <w:rsid w:val="0067492A"/>
    <w:rsid w:val="0068658C"/>
    <w:rsid w:val="006B700D"/>
    <w:rsid w:val="006B77AD"/>
    <w:rsid w:val="006D0EAD"/>
    <w:rsid w:val="006D6799"/>
    <w:rsid w:val="006E45F4"/>
    <w:rsid w:val="006F7769"/>
    <w:rsid w:val="00701087"/>
    <w:rsid w:val="00704A71"/>
    <w:rsid w:val="0074303E"/>
    <w:rsid w:val="00744D1B"/>
    <w:rsid w:val="00746D2C"/>
    <w:rsid w:val="007471A4"/>
    <w:rsid w:val="00761887"/>
    <w:rsid w:val="00762327"/>
    <w:rsid w:val="00782DAD"/>
    <w:rsid w:val="00783F97"/>
    <w:rsid w:val="0079632D"/>
    <w:rsid w:val="007B027C"/>
    <w:rsid w:val="007B03A4"/>
    <w:rsid w:val="007C1063"/>
    <w:rsid w:val="007C113F"/>
    <w:rsid w:val="007F6EE8"/>
    <w:rsid w:val="00805D96"/>
    <w:rsid w:val="00810521"/>
    <w:rsid w:val="0082576E"/>
    <w:rsid w:val="008262E5"/>
    <w:rsid w:val="00833D72"/>
    <w:rsid w:val="008470AE"/>
    <w:rsid w:val="00855EED"/>
    <w:rsid w:val="008656E3"/>
    <w:rsid w:val="00873028"/>
    <w:rsid w:val="00893655"/>
    <w:rsid w:val="00896974"/>
    <w:rsid w:val="0089747A"/>
    <w:rsid w:val="008A1A25"/>
    <w:rsid w:val="008B5E69"/>
    <w:rsid w:val="008B7A2C"/>
    <w:rsid w:val="008C130D"/>
    <w:rsid w:val="008C39EA"/>
    <w:rsid w:val="008D04DD"/>
    <w:rsid w:val="008F1D35"/>
    <w:rsid w:val="00906C3C"/>
    <w:rsid w:val="00912844"/>
    <w:rsid w:val="00932AAF"/>
    <w:rsid w:val="00942341"/>
    <w:rsid w:val="00971776"/>
    <w:rsid w:val="0097600C"/>
    <w:rsid w:val="009778DE"/>
    <w:rsid w:val="009A19EA"/>
    <w:rsid w:val="009A43F2"/>
    <w:rsid w:val="009A53BB"/>
    <w:rsid w:val="009A5AEE"/>
    <w:rsid w:val="009B61E4"/>
    <w:rsid w:val="009C5A17"/>
    <w:rsid w:val="00A03D9D"/>
    <w:rsid w:val="00A21B36"/>
    <w:rsid w:val="00A27AC2"/>
    <w:rsid w:val="00A3031E"/>
    <w:rsid w:val="00A41DD8"/>
    <w:rsid w:val="00A42653"/>
    <w:rsid w:val="00A51329"/>
    <w:rsid w:val="00A52393"/>
    <w:rsid w:val="00AC29CA"/>
    <w:rsid w:val="00AC2AAE"/>
    <w:rsid w:val="00B01C62"/>
    <w:rsid w:val="00B059FE"/>
    <w:rsid w:val="00B12F5E"/>
    <w:rsid w:val="00B34D96"/>
    <w:rsid w:val="00B46597"/>
    <w:rsid w:val="00B47238"/>
    <w:rsid w:val="00B65553"/>
    <w:rsid w:val="00B678E5"/>
    <w:rsid w:val="00B872E7"/>
    <w:rsid w:val="00BA637B"/>
    <w:rsid w:val="00BB66A8"/>
    <w:rsid w:val="00C02385"/>
    <w:rsid w:val="00C06EAF"/>
    <w:rsid w:val="00C2140C"/>
    <w:rsid w:val="00C255B3"/>
    <w:rsid w:val="00C5022E"/>
    <w:rsid w:val="00C50F4F"/>
    <w:rsid w:val="00C613B6"/>
    <w:rsid w:val="00C616F7"/>
    <w:rsid w:val="00C65D68"/>
    <w:rsid w:val="00C9614C"/>
    <w:rsid w:val="00CA47D0"/>
    <w:rsid w:val="00CE2C5C"/>
    <w:rsid w:val="00CE5BE7"/>
    <w:rsid w:val="00CE654D"/>
    <w:rsid w:val="00D034FD"/>
    <w:rsid w:val="00D156D2"/>
    <w:rsid w:val="00D16DDE"/>
    <w:rsid w:val="00D22687"/>
    <w:rsid w:val="00D35C0B"/>
    <w:rsid w:val="00D408B5"/>
    <w:rsid w:val="00D57859"/>
    <w:rsid w:val="00D6319C"/>
    <w:rsid w:val="00D83323"/>
    <w:rsid w:val="00D9689A"/>
    <w:rsid w:val="00DC368C"/>
    <w:rsid w:val="00DD571E"/>
    <w:rsid w:val="00DE70BE"/>
    <w:rsid w:val="00E1409E"/>
    <w:rsid w:val="00E15796"/>
    <w:rsid w:val="00E266E3"/>
    <w:rsid w:val="00E33A39"/>
    <w:rsid w:val="00E3710B"/>
    <w:rsid w:val="00E3796E"/>
    <w:rsid w:val="00E47BFF"/>
    <w:rsid w:val="00E600BF"/>
    <w:rsid w:val="00E60301"/>
    <w:rsid w:val="00E654FB"/>
    <w:rsid w:val="00E66CFA"/>
    <w:rsid w:val="00E6773A"/>
    <w:rsid w:val="00E71CC3"/>
    <w:rsid w:val="00E778AA"/>
    <w:rsid w:val="00E80AD7"/>
    <w:rsid w:val="00E8786A"/>
    <w:rsid w:val="00EB7BF0"/>
    <w:rsid w:val="00EC2527"/>
    <w:rsid w:val="00EE3D2C"/>
    <w:rsid w:val="00F02C03"/>
    <w:rsid w:val="00F169FA"/>
    <w:rsid w:val="00F16BF7"/>
    <w:rsid w:val="00F1747F"/>
    <w:rsid w:val="00F24813"/>
    <w:rsid w:val="00F31E3C"/>
    <w:rsid w:val="00F34FA6"/>
    <w:rsid w:val="00FC2F86"/>
    <w:rsid w:val="00FD2267"/>
    <w:rsid w:val="00FD228E"/>
    <w:rsid w:val="00FE151E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3F07"/>
  <w15:docId w15:val="{44EDCAA0-8B77-419D-B326-5383981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E4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E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E45F4"/>
    <w:rPr>
      <w:color w:val="0000FF"/>
      <w:u w:val="single"/>
    </w:rPr>
  </w:style>
  <w:style w:type="paragraph" w:customStyle="1" w:styleId="s1">
    <w:name w:val="s_1"/>
    <w:basedOn w:val="a"/>
    <w:rsid w:val="006E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E45F4"/>
  </w:style>
  <w:style w:type="paragraph" w:styleId="a4">
    <w:name w:val="List Paragraph"/>
    <w:basedOn w:val="a"/>
    <w:uiPriority w:val="34"/>
    <w:qFormat/>
    <w:rsid w:val="00E33A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B83"/>
  </w:style>
  <w:style w:type="paragraph" w:styleId="a7">
    <w:name w:val="footer"/>
    <w:basedOn w:val="a"/>
    <w:link w:val="a8"/>
    <w:uiPriority w:val="99"/>
    <w:unhideWhenUsed/>
    <w:rsid w:val="0028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83"/>
  </w:style>
  <w:style w:type="character" w:customStyle="1" w:styleId="20">
    <w:name w:val="Заголовок 2 Знак"/>
    <w:basedOn w:val="a0"/>
    <w:link w:val="2"/>
    <w:uiPriority w:val="9"/>
    <w:semiHidden/>
    <w:rsid w:val="00341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8F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76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21815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ie_uchrezhdeniya/" TargetMode="External"/><Relationship Id="rId13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m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yudzhetnie_uchrezhdeniya/" TargetMode="External"/><Relationship Id="rId14" Type="http://schemas.openxmlformats.org/officeDocument/2006/relationships/hyperlink" Target="https://pandia.ru/text/category/byudzhetnie_uchre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FEAA-5A53-4DEE-99DD-9912E513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GDK</dc:creator>
  <cp:lastModifiedBy>Андрусенко Мария Сергеевна</cp:lastModifiedBy>
  <cp:revision>29</cp:revision>
  <cp:lastPrinted>2022-09-27T08:43:00Z</cp:lastPrinted>
  <dcterms:created xsi:type="dcterms:W3CDTF">2022-09-20T12:57:00Z</dcterms:created>
  <dcterms:modified xsi:type="dcterms:W3CDTF">2022-10-05T13:20:00Z</dcterms:modified>
</cp:coreProperties>
</file>