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05" w:rsidRPr="00264ECD" w:rsidRDefault="00EA3005" w:rsidP="00EA3005">
      <w:pPr>
        <w:pStyle w:val="1"/>
        <w:spacing w:before="0" w:after="0"/>
        <w:ind w:left="524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EC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УТВЕРЖДЕНА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постановлением администрации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Славянского городского поселения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Славянского района</w:t>
      </w:r>
    </w:p>
    <w:p w:rsidR="00EA3005" w:rsidRDefault="00145DA1" w:rsidP="00145DA1">
      <w:pPr>
        <w:ind w:left="5245" w:firstLine="419"/>
        <w:jc w:val="center"/>
        <w:rPr>
          <w:sz w:val="28"/>
          <w:szCs w:val="28"/>
        </w:rPr>
      </w:pPr>
      <w:r w:rsidRPr="00145DA1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145DA1">
        <w:rPr>
          <w:sz w:val="28"/>
          <w:szCs w:val="28"/>
        </w:rPr>
        <w:t>.06.2019 № 7</w:t>
      </w:r>
      <w:r>
        <w:rPr>
          <w:sz w:val="28"/>
          <w:szCs w:val="28"/>
        </w:rPr>
        <w:t>3</w:t>
      </w:r>
      <w:r w:rsidRPr="00145DA1">
        <w:rPr>
          <w:sz w:val="28"/>
          <w:szCs w:val="28"/>
        </w:rPr>
        <w:t>2</w:t>
      </w:r>
    </w:p>
    <w:p w:rsidR="00145DA1" w:rsidRPr="00264ECD" w:rsidRDefault="00145DA1" w:rsidP="00EA3005">
      <w:pPr>
        <w:ind w:left="5245"/>
        <w:jc w:val="center"/>
        <w:rPr>
          <w:sz w:val="28"/>
          <w:szCs w:val="28"/>
        </w:rPr>
      </w:pP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 xml:space="preserve">«ПРИЛОЖЕНИЕ 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к постановлению администрации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Славянского городского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поселения Славянского района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 xml:space="preserve">от 3 </w:t>
      </w:r>
      <w:r>
        <w:rPr>
          <w:sz w:val="28"/>
          <w:szCs w:val="28"/>
        </w:rPr>
        <w:t>сентября</w:t>
      </w:r>
      <w:r w:rsidRPr="00264E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64E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947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(в редакции постановления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администрации Славянского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городского поселения</w:t>
      </w:r>
    </w:p>
    <w:p w:rsidR="00EA3005" w:rsidRPr="00264ECD" w:rsidRDefault="00EA3005" w:rsidP="00EA3005">
      <w:pPr>
        <w:ind w:left="5245"/>
        <w:jc w:val="center"/>
        <w:rPr>
          <w:sz w:val="28"/>
          <w:szCs w:val="28"/>
        </w:rPr>
      </w:pPr>
      <w:r w:rsidRPr="00264ECD">
        <w:rPr>
          <w:sz w:val="28"/>
          <w:szCs w:val="28"/>
        </w:rPr>
        <w:t>Славянского района</w:t>
      </w:r>
    </w:p>
    <w:p w:rsidR="00EA3005" w:rsidRPr="00264ECD" w:rsidRDefault="00145DA1" w:rsidP="00EA3005">
      <w:pPr>
        <w:ind w:left="5245"/>
        <w:jc w:val="center"/>
        <w:rPr>
          <w:sz w:val="28"/>
          <w:szCs w:val="28"/>
        </w:rPr>
      </w:pPr>
      <w:r w:rsidRPr="00145DA1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145DA1">
        <w:rPr>
          <w:sz w:val="28"/>
          <w:szCs w:val="28"/>
        </w:rPr>
        <w:t>.06.2019 № 7</w:t>
      </w:r>
      <w:r>
        <w:rPr>
          <w:sz w:val="28"/>
          <w:szCs w:val="28"/>
        </w:rPr>
        <w:t>3</w:t>
      </w:r>
      <w:r w:rsidRPr="00145DA1">
        <w:rPr>
          <w:sz w:val="28"/>
          <w:szCs w:val="28"/>
        </w:rPr>
        <w:t>2</w:t>
      </w:r>
      <w:bookmarkStart w:id="0" w:name="_GoBack"/>
      <w:bookmarkEnd w:id="0"/>
      <w:r w:rsidR="00EA3005" w:rsidRPr="00264ECD">
        <w:rPr>
          <w:sz w:val="28"/>
          <w:szCs w:val="28"/>
        </w:rPr>
        <w:t>)</w:t>
      </w: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поселения Славянского района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«Сохранение объектов культурного наследия» на 2019 год</w:t>
      </w: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Славянского городского поселения Славянского района </w:t>
      </w:r>
    </w:p>
    <w:p w:rsidR="00EA3005" w:rsidRDefault="00EA300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«Сохранение объектов культурного наследия» на 2019 год</w:t>
      </w:r>
    </w:p>
    <w:p w:rsidR="00EA3005" w:rsidRDefault="00EA3005" w:rsidP="00EA3005">
      <w:pPr>
        <w:tabs>
          <w:tab w:val="left" w:pos="4488"/>
        </w:tabs>
        <w:rPr>
          <w:sz w:val="28"/>
          <w:szCs w:val="28"/>
        </w:rPr>
      </w:pPr>
    </w:p>
    <w:p w:rsidR="00EA3005" w:rsidRDefault="00EA3005" w:rsidP="00EA3005">
      <w:pPr>
        <w:tabs>
          <w:tab w:val="left" w:pos="4488"/>
        </w:tabs>
        <w:rPr>
          <w:sz w:val="28"/>
          <w:szCs w:val="2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380"/>
      </w:tblGrid>
      <w:tr w:rsidR="00EA3005" w:rsidTr="00960457">
        <w:tc>
          <w:tcPr>
            <w:tcW w:w="2340" w:type="dxa"/>
            <w:hideMark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EA3005" w:rsidRDefault="00EA3005" w:rsidP="009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Славянского городского поселения Славянского района «Сохранение объектов культурного наследия» на 2019 год (далее - Программа)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32"/>
                <w:szCs w:val="28"/>
              </w:rPr>
            </w:pPr>
          </w:p>
        </w:tc>
      </w:tr>
      <w:tr w:rsidR="00EA3005" w:rsidTr="00960457">
        <w:tc>
          <w:tcPr>
            <w:tcW w:w="2340" w:type="dxa"/>
            <w:hideMark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5A6EAF" w:rsidRDefault="005A6EAF" w:rsidP="005A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молодёжью,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</w:t>
            </w:r>
            <w:r w:rsidR="002836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A3005" w:rsidRDefault="00EA3005" w:rsidP="0096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жилищно-коммунального хозяйства, транспорта и связи администрации Славянского городского поселения Славянского района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jc w:val="both"/>
              <w:rPr>
                <w:sz w:val="32"/>
                <w:szCs w:val="28"/>
              </w:rPr>
            </w:pPr>
          </w:p>
        </w:tc>
      </w:tr>
      <w:tr w:rsidR="00EA3005" w:rsidTr="00960457">
        <w:tc>
          <w:tcPr>
            <w:tcW w:w="2340" w:type="dxa"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  <w:hideMark/>
          </w:tcPr>
          <w:p w:rsidR="00EA3005" w:rsidRDefault="00EA3005" w:rsidP="0096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A3005" w:rsidTr="00960457">
        <w:tc>
          <w:tcPr>
            <w:tcW w:w="2340" w:type="dxa"/>
            <w:hideMark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80" w:type="dxa"/>
          </w:tcPr>
          <w:p w:rsidR="00EA3005" w:rsidRDefault="00EA3005" w:rsidP="00960457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сохранения и использования объектов культурного наследия, расположенных на территории Славянского городского поселения Славянского района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960457">
        <w:tc>
          <w:tcPr>
            <w:tcW w:w="2340" w:type="dxa"/>
            <w:hideMark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EA3005" w:rsidRDefault="00EA3005" w:rsidP="00960457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объектов культурного и исторического наследия и развитие культурного потенциала территории;</w:t>
            </w:r>
          </w:p>
          <w:p w:rsidR="007C40F0" w:rsidRDefault="00EA3005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возможностей для при</w:t>
            </w:r>
            <w:r w:rsidR="007C40F0">
              <w:rPr>
                <w:sz w:val="28"/>
                <w:szCs w:val="28"/>
              </w:rPr>
              <w:t>общения к культурным ценностям</w:t>
            </w:r>
          </w:p>
          <w:p w:rsidR="007C40F0" w:rsidRDefault="007C40F0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960457">
        <w:tc>
          <w:tcPr>
            <w:tcW w:w="2340" w:type="dxa"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80" w:type="dxa"/>
            <w:hideMark/>
          </w:tcPr>
          <w:p w:rsidR="007C40F0" w:rsidRDefault="00EA3005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Готовая научно-проектная документация по сохранению объект</w:t>
            </w:r>
            <w:r w:rsidR="007C40F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культурного наследия: </w:t>
            </w:r>
          </w:p>
          <w:p w:rsidR="00A55FB5" w:rsidRPr="00B33AF6" w:rsidRDefault="00EA3005" w:rsidP="00B33AF6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«Братская могила 672 советских воинов, погибших в боях с фашистскими захватчиками, 1943 год»</w:t>
            </w:r>
            <w:r w:rsidR="00B33AF6">
              <w:rPr>
                <w:sz w:val="28"/>
                <w:szCs w:val="28"/>
              </w:rPr>
              <w:t xml:space="preserve">, </w:t>
            </w:r>
            <w:r w:rsidR="00EC62DD">
              <w:rPr>
                <w:color w:val="000000"/>
                <w:sz w:val="28"/>
                <w:szCs w:val="28"/>
              </w:rPr>
              <w:t>«Могила</w:t>
            </w:r>
            <w:r w:rsidR="00A55FB5" w:rsidRPr="00A55FB5">
              <w:rPr>
                <w:color w:val="000000"/>
                <w:sz w:val="28"/>
                <w:szCs w:val="28"/>
              </w:rPr>
              <w:t xml:space="preserve"> М.Д. Кудри (1924—1943), Героя Советского Союза</w:t>
            </w:r>
            <w:r w:rsidR="00EC62DD">
              <w:rPr>
                <w:color w:val="000000"/>
                <w:sz w:val="28"/>
                <w:szCs w:val="28"/>
              </w:rPr>
              <w:t>»</w:t>
            </w:r>
            <w:r w:rsidR="00A55FB5" w:rsidRPr="00A55FB5">
              <w:rPr>
                <w:color w:val="000000"/>
                <w:sz w:val="28"/>
                <w:szCs w:val="28"/>
              </w:rPr>
              <w:t>;</w:t>
            </w:r>
          </w:p>
          <w:p w:rsidR="00260515" w:rsidRDefault="00EC62DD" w:rsidP="00A55FB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«Памятник</w:t>
            </w:r>
            <w:r w:rsidR="00260515">
              <w:rPr>
                <w:color w:val="000000"/>
                <w:sz w:val="28"/>
                <w:szCs w:val="28"/>
              </w:rPr>
              <w:t xml:space="preserve"> участникам похода Таманской </w:t>
            </w:r>
            <w:r>
              <w:rPr>
                <w:color w:val="000000"/>
                <w:sz w:val="28"/>
                <w:szCs w:val="28"/>
              </w:rPr>
              <w:t>Красной Армии, 1923 г., 1956 г.»;</w:t>
            </w:r>
          </w:p>
          <w:p w:rsidR="00B33AF6" w:rsidRPr="009F5DF8" w:rsidRDefault="00EC62DD" w:rsidP="00A55FB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«Скульптура, памятник</w:t>
            </w:r>
            <w:r w:rsidR="00B33AF6" w:rsidRPr="009F5DF8">
              <w:rPr>
                <w:sz w:val="28"/>
                <w:szCs w:val="28"/>
              </w:rPr>
              <w:t xml:space="preserve"> В.И. Ленину</w:t>
            </w:r>
            <w:r w:rsidR="009F5DF8" w:rsidRPr="009F5DF8">
              <w:rPr>
                <w:sz w:val="28"/>
                <w:szCs w:val="28"/>
              </w:rPr>
              <w:t xml:space="preserve">, ул. </w:t>
            </w:r>
            <w:r w:rsidR="009F5DF8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>»</w:t>
            </w:r>
            <w:r w:rsidR="009F5DF8">
              <w:rPr>
                <w:sz w:val="28"/>
                <w:szCs w:val="28"/>
              </w:rPr>
              <w:t>;</w:t>
            </w:r>
          </w:p>
          <w:p w:rsidR="009F5DF8" w:rsidRPr="009F5DF8" w:rsidRDefault="006C24B2" w:rsidP="009F5DF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644A1" w:rsidRPr="009F5DF8">
              <w:rPr>
                <w:sz w:val="28"/>
                <w:szCs w:val="28"/>
              </w:rPr>
              <w:t xml:space="preserve">екущий ремонт </w:t>
            </w:r>
            <w:r w:rsidR="00EC62DD">
              <w:rPr>
                <w:sz w:val="28"/>
                <w:szCs w:val="28"/>
              </w:rPr>
              <w:t>«С</w:t>
            </w:r>
            <w:r w:rsidR="009F5DF8" w:rsidRPr="009F5DF8">
              <w:rPr>
                <w:sz w:val="28"/>
                <w:szCs w:val="28"/>
              </w:rPr>
              <w:t>кульптуры, памятника В.И. Ленину, ул. Красная</w:t>
            </w:r>
            <w:r w:rsidR="00EC62DD">
              <w:rPr>
                <w:sz w:val="28"/>
                <w:szCs w:val="28"/>
              </w:rPr>
              <w:t>».</w:t>
            </w:r>
            <w:r w:rsidR="009F5DF8" w:rsidRPr="009F5DF8">
              <w:rPr>
                <w:sz w:val="28"/>
                <w:szCs w:val="28"/>
              </w:rPr>
              <w:t xml:space="preserve"> </w:t>
            </w:r>
          </w:p>
          <w:p w:rsidR="00283626" w:rsidRPr="0045665F" w:rsidRDefault="00283626" w:rsidP="00283626">
            <w:pPr>
              <w:widowControl w:val="0"/>
              <w:rPr>
                <w:color w:val="943634" w:themeColor="accent2" w:themeShade="BF"/>
                <w:sz w:val="28"/>
                <w:szCs w:val="28"/>
              </w:rPr>
            </w:pPr>
          </w:p>
          <w:p w:rsidR="00EA3005" w:rsidRDefault="00EA3005" w:rsidP="007C40F0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960457">
        <w:tc>
          <w:tcPr>
            <w:tcW w:w="2340" w:type="dxa"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EA3005" w:rsidRDefault="00EA3005" w:rsidP="00960457">
            <w:pPr>
              <w:tabs>
                <w:tab w:val="left" w:pos="4488"/>
              </w:tabs>
              <w:rPr>
                <w:sz w:val="28"/>
                <w:szCs w:val="28"/>
              </w:rPr>
            </w:pPr>
          </w:p>
        </w:tc>
      </w:tr>
      <w:tr w:rsidR="00EA3005" w:rsidTr="00960457">
        <w:tc>
          <w:tcPr>
            <w:tcW w:w="2340" w:type="dxa"/>
          </w:tcPr>
          <w:p w:rsidR="00EA3005" w:rsidRDefault="00EA3005" w:rsidP="00960457">
            <w:pPr>
              <w:tabs>
                <w:tab w:val="left" w:pos="4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</w:t>
            </w:r>
          </w:p>
          <w:p w:rsidR="00EA3005" w:rsidRDefault="00EA3005" w:rsidP="00960457">
            <w:pPr>
              <w:tabs>
                <w:tab w:val="left" w:pos="4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EA3005" w:rsidRDefault="00EA3005" w:rsidP="00960457">
            <w:pPr>
              <w:tabs>
                <w:tab w:val="left" w:pos="4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муниципальной Программы</w:t>
            </w:r>
          </w:p>
          <w:p w:rsidR="00EA3005" w:rsidRDefault="00EA3005" w:rsidP="00960457">
            <w:pPr>
              <w:tabs>
                <w:tab w:val="left" w:pos="448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0" w:type="dxa"/>
          </w:tcPr>
          <w:p w:rsidR="00EA3005" w:rsidRDefault="00EA3005" w:rsidP="0096045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7C40F0">
              <w:rPr>
                <w:sz w:val="28"/>
                <w:szCs w:val="28"/>
              </w:rPr>
              <w:t xml:space="preserve"> объем финансирования составляет</w:t>
            </w:r>
            <w:r>
              <w:rPr>
                <w:sz w:val="28"/>
                <w:szCs w:val="28"/>
              </w:rPr>
              <w:t xml:space="preserve"> </w:t>
            </w:r>
            <w:r w:rsidR="007C40F0">
              <w:rPr>
                <w:sz w:val="28"/>
                <w:szCs w:val="28"/>
              </w:rPr>
              <w:t>2 30</w:t>
            </w:r>
            <w:r>
              <w:rPr>
                <w:sz w:val="28"/>
                <w:szCs w:val="28"/>
              </w:rPr>
              <w:t>0 000 (</w:t>
            </w:r>
            <w:r w:rsidR="007C40F0">
              <w:rPr>
                <w:sz w:val="28"/>
                <w:szCs w:val="28"/>
              </w:rPr>
              <w:t>два миллиона триста</w:t>
            </w:r>
            <w:r>
              <w:rPr>
                <w:sz w:val="28"/>
                <w:szCs w:val="28"/>
              </w:rPr>
              <w:t xml:space="preserve"> тысяч) рублей из средств бюджета Славянского городского поселения Славянского района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A3005" w:rsidRDefault="00EA3005" w:rsidP="00960457">
            <w:pPr>
              <w:tabs>
                <w:tab w:val="left" w:pos="44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005" w:rsidTr="00960457">
        <w:tc>
          <w:tcPr>
            <w:tcW w:w="2340" w:type="dxa"/>
            <w:hideMark/>
          </w:tcPr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выполнением 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EA3005" w:rsidRDefault="00EA3005" w:rsidP="0096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 осуществляется администрацией Славянского городского поселения Славянского района и Советом Славянского городского поселения славянского района</w:t>
            </w:r>
          </w:p>
          <w:p w:rsidR="00EA3005" w:rsidRDefault="00EA3005" w:rsidP="00960457">
            <w:pPr>
              <w:tabs>
                <w:tab w:val="left" w:pos="4488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A54C01" w:rsidRDefault="00A54C01" w:rsidP="00EA3005">
      <w:pPr>
        <w:rPr>
          <w:sz w:val="28"/>
        </w:rPr>
      </w:pPr>
    </w:p>
    <w:p w:rsidR="00A54C01" w:rsidRDefault="00A54C01" w:rsidP="00EA3005">
      <w:pPr>
        <w:rPr>
          <w:sz w:val="28"/>
        </w:rPr>
      </w:pPr>
    </w:p>
    <w:p w:rsidR="00EA3005" w:rsidRDefault="00EA3005" w:rsidP="00EA300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lastRenderedPageBreak/>
        <w:t xml:space="preserve">Характеристика текущего состояния соответствующей сферы </w:t>
      </w:r>
    </w:p>
    <w:p w:rsidR="00EA3005" w:rsidRDefault="00EA3005" w:rsidP="00EA3005">
      <w:pPr>
        <w:ind w:left="720"/>
        <w:rPr>
          <w:sz w:val="28"/>
        </w:rPr>
      </w:pPr>
      <w:r>
        <w:rPr>
          <w:sz w:val="28"/>
        </w:rPr>
        <w:t>социально-экономического развития Славянского городского поселения</w:t>
      </w:r>
    </w:p>
    <w:p w:rsidR="00EA3005" w:rsidRDefault="00EA3005" w:rsidP="00EA3005">
      <w:pPr>
        <w:jc w:val="center"/>
        <w:rPr>
          <w:sz w:val="28"/>
        </w:rPr>
      </w:pPr>
      <w:r>
        <w:rPr>
          <w:sz w:val="28"/>
        </w:rPr>
        <w:t xml:space="preserve"> Славянского района</w:t>
      </w:r>
    </w:p>
    <w:p w:rsidR="00EA3005" w:rsidRDefault="00EA3005" w:rsidP="00EA3005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</w:p>
    <w:p w:rsidR="004D68D1" w:rsidRDefault="00B12E28" w:rsidP="00EA3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будет способствовать формированию общей системы нравственных </w:t>
      </w:r>
      <w:r w:rsidR="008F036B" w:rsidRPr="008F036B">
        <w:rPr>
          <w:sz w:val="28"/>
          <w:szCs w:val="28"/>
        </w:rPr>
        <w:t>ценностей</w:t>
      </w:r>
      <w:r w:rsidRPr="008F036B">
        <w:rPr>
          <w:sz w:val="28"/>
          <w:szCs w:val="28"/>
        </w:rPr>
        <w:t>,</w:t>
      </w:r>
      <w:r>
        <w:rPr>
          <w:sz w:val="28"/>
          <w:szCs w:val="28"/>
        </w:rPr>
        <w:t xml:space="preserve"> пропаганде моральных ценностей, </w:t>
      </w:r>
      <w:r w:rsidRPr="0045665F">
        <w:rPr>
          <w:sz w:val="28"/>
          <w:szCs w:val="28"/>
        </w:rPr>
        <w:t>сориентированных</w:t>
      </w:r>
      <w:r>
        <w:rPr>
          <w:sz w:val="28"/>
          <w:szCs w:val="28"/>
        </w:rPr>
        <w:t xml:space="preserve"> к памяти предков, к каждой странице отечественной истории, и обеспечению преемственности социального развития общества.</w:t>
      </w:r>
    </w:p>
    <w:p w:rsidR="004D68D1" w:rsidRDefault="004D68D1" w:rsidP="00EA3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ценностей. Популяризация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</w:t>
      </w:r>
      <w:r w:rsidR="00E34221">
        <w:rPr>
          <w:sz w:val="28"/>
          <w:szCs w:val="28"/>
        </w:rPr>
        <w:t xml:space="preserve"> патриотических</w:t>
      </w:r>
      <w:r>
        <w:rPr>
          <w:sz w:val="28"/>
          <w:szCs w:val="28"/>
        </w:rPr>
        <w:t xml:space="preserve"> чувств.</w:t>
      </w:r>
    </w:p>
    <w:p w:rsidR="004D68D1" w:rsidRPr="00267105" w:rsidRDefault="00B12E28" w:rsidP="00EA3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</w:t>
      </w:r>
      <w:r w:rsidRPr="00267105">
        <w:rPr>
          <w:sz w:val="28"/>
          <w:szCs w:val="28"/>
        </w:rPr>
        <w:t>нынешних и будущих поколений.</w:t>
      </w:r>
    </w:p>
    <w:p w:rsidR="007253C3" w:rsidRPr="00267105" w:rsidRDefault="00D9796B" w:rsidP="006509D4">
      <w:pPr>
        <w:ind w:firstLine="709"/>
        <w:jc w:val="both"/>
        <w:rPr>
          <w:sz w:val="28"/>
        </w:rPr>
      </w:pPr>
      <w:r w:rsidRPr="00267105">
        <w:rPr>
          <w:sz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4D5B6C" w:rsidRPr="00267105" w:rsidRDefault="004D5B6C" w:rsidP="004D5B6C">
      <w:pPr>
        <w:pStyle w:val="a7"/>
        <w:jc w:val="both"/>
        <w:rPr>
          <w:sz w:val="28"/>
          <w:szCs w:val="28"/>
        </w:rPr>
      </w:pPr>
      <w:r w:rsidRPr="00267105">
        <w:rPr>
          <w:sz w:val="28"/>
        </w:rPr>
        <w:t>критическое физическое состояние памятников;</w:t>
      </w:r>
      <w:r w:rsidRPr="00267105">
        <w:rPr>
          <w:sz w:val="28"/>
          <w:szCs w:val="28"/>
        </w:rPr>
        <w:t xml:space="preserve"> </w:t>
      </w:r>
    </w:p>
    <w:p w:rsidR="004D5B6C" w:rsidRPr="00267105" w:rsidRDefault="004D5B6C" w:rsidP="004D5B6C">
      <w:pPr>
        <w:pStyle w:val="a7"/>
        <w:jc w:val="both"/>
        <w:rPr>
          <w:sz w:val="28"/>
        </w:rPr>
      </w:pPr>
      <w:r w:rsidRPr="00267105">
        <w:rPr>
          <w:sz w:val="28"/>
          <w:szCs w:val="28"/>
        </w:rPr>
        <w:t>мемориал изготавливался из недолговечных материалов (мрамор, бетон);</w:t>
      </w:r>
    </w:p>
    <w:p w:rsidR="004D5B6C" w:rsidRPr="00267105" w:rsidRDefault="004D5B6C" w:rsidP="006509D4">
      <w:pPr>
        <w:pStyle w:val="a7"/>
        <w:ind w:left="0" w:firstLine="720"/>
        <w:jc w:val="both"/>
        <w:rPr>
          <w:sz w:val="28"/>
        </w:rPr>
      </w:pPr>
      <w:r w:rsidRPr="00267105">
        <w:rPr>
          <w:sz w:val="28"/>
        </w:rPr>
        <w:t>процессы естественного старения объектов культурного наследия ускоряются в результате неблагоприятных климатических условий;</w:t>
      </w:r>
    </w:p>
    <w:p w:rsidR="00EA3005" w:rsidRPr="00267105" w:rsidRDefault="00EA3005" w:rsidP="006509D4">
      <w:pPr>
        <w:jc w:val="both"/>
        <w:rPr>
          <w:sz w:val="28"/>
          <w:szCs w:val="28"/>
        </w:rPr>
      </w:pPr>
      <w:r w:rsidRPr="00267105">
        <w:rPr>
          <w:sz w:val="28"/>
          <w:szCs w:val="28"/>
        </w:rPr>
        <w:tab/>
      </w:r>
      <w:r w:rsidR="004D5B6C" w:rsidRPr="00267105">
        <w:rPr>
          <w:sz w:val="28"/>
          <w:szCs w:val="28"/>
        </w:rPr>
        <w:t>отсутствия должной защиты зданий-памятников и сооружений от погодных условий, техногенной нагрузки на грунты и конструкции;</w:t>
      </w:r>
    </w:p>
    <w:p w:rsidR="00EA3005" w:rsidRPr="00267105" w:rsidRDefault="00EA3005" w:rsidP="006509D4">
      <w:pPr>
        <w:jc w:val="both"/>
        <w:rPr>
          <w:sz w:val="28"/>
          <w:szCs w:val="28"/>
        </w:rPr>
      </w:pPr>
      <w:r w:rsidRPr="00267105">
        <w:rPr>
          <w:sz w:val="28"/>
          <w:szCs w:val="28"/>
        </w:rPr>
        <w:tab/>
        <w:t>дефицит местного бюджета не позволяет осуществлять достаточное финансирование работ по обеспечению сохранности объекта.</w:t>
      </w:r>
    </w:p>
    <w:p w:rsidR="00EA3005" w:rsidRPr="007253C3" w:rsidRDefault="00EA3005" w:rsidP="00EA3005">
      <w:pPr>
        <w:ind w:firstLine="708"/>
        <w:jc w:val="both"/>
        <w:rPr>
          <w:sz w:val="28"/>
          <w:szCs w:val="28"/>
        </w:rPr>
      </w:pPr>
      <w:r w:rsidRPr="007253C3">
        <w:rPr>
          <w:sz w:val="28"/>
          <w:szCs w:val="28"/>
        </w:rPr>
        <w:t>Указанные обстоятельства могут повлечь необратимый процесс разрушения памятник</w:t>
      </w:r>
      <w:r w:rsidR="00D125AA" w:rsidRPr="007253C3">
        <w:rPr>
          <w:sz w:val="28"/>
          <w:szCs w:val="28"/>
        </w:rPr>
        <w:t>ов</w:t>
      </w:r>
      <w:r w:rsidRPr="007253C3">
        <w:rPr>
          <w:sz w:val="28"/>
          <w:szCs w:val="28"/>
        </w:rPr>
        <w:t xml:space="preserve"> и, как следствие, необходимость вложения в последующем значительно больших денежных средств на </w:t>
      </w:r>
      <w:r w:rsidR="007253C3" w:rsidRPr="007253C3">
        <w:rPr>
          <w:sz w:val="28"/>
          <w:szCs w:val="28"/>
        </w:rPr>
        <w:t>их</w:t>
      </w:r>
      <w:r w:rsidRPr="007253C3">
        <w:rPr>
          <w:sz w:val="28"/>
          <w:szCs w:val="28"/>
        </w:rPr>
        <w:t xml:space="preserve"> восстановление.</w:t>
      </w:r>
    </w:p>
    <w:p w:rsidR="00EA3005" w:rsidRPr="007253C3" w:rsidRDefault="00EA3005" w:rsidP="00EA3005">
      <w:pPr>
        <w:ind w:firstLine="708"/>
        <w:jc w:val="both"/>
        <w:rPr>
          <w:sz w:val="28"/>
          <w:szCs w:val="28"/>
        </w:rPr>
      </w:pPr>
      <w:r w:rsidRPr="007253C3">
        <w:rPr>
          <w:sz w:val="28"/>
          <w:szCs w:val="28"/>
        </w:rPr>
        <w:t>Таким образом, Программа призвана обеспечить комплексный подход к решению проблемы приведения в надлежащее состояние объект</w:t>
      </w:r>
      <w:r w:rsidR="00B12E28" w:rsidRPr="007253C3">
        <w:rPr>
          <w:sz w:val="28"/>
          <w:szCs w:val="28"/>
        </w:rPr>
        <w:t>ов</w:t>
      </w:r>
      <w:r w:rsidRPr="007253C3">
        <w:rPr>
          <w:sz w:val="28"/>
          <w:szCs w:val="28"/>
        </w:rPr>
        <w:t xml:space="preserve"> культурного наследия регионального значения для создания условий </w:t>
      </w:r>
      <w:r w:rsidR="00B12E28" w:rsidRPr="007253C3">
        <w:rPr>
          <w:sz w:val="28"/>
          <w:szCs w:val="28"/>
        </w:rPr>
        <w:t>их</w:t>
      </w:r>
      <w:r w:rsidRPr="007253C3">
        <w:rPr>
          <w:sz w:val="28"/>
          <w:szCs w:val="28"/>
        </w:rPr>
        <w:t xml:space="preserve"> сохранности на территории Славянского городского поселения Славянского района.</w:t>
      </w:r>
    </w:p>
    <w:p w:rsidR="00EA3005" w:rsidRPr="004D5B6C" w:rsidRDefault="00EA3005" w:rsidP="004D5B6C">
      <w:pPr>
        <w:ind w:firstLine="720"/>
        <w:jc w:val="both"/>
        <w:rPr>
          <w:sz w:val="28"/>
          <w:szCs w:val="28"/>
        </w:rPr>
      </w:pPr>
      <w:r w:rsidRPr="007253C3">
        <w:rPr>
          <w:sz w:val="28"/>
          <w:szCs w:val="28"/>
        </w:rPr>
        <w:t>Использование программно-целевого метода для решения задач Программы направлено на создание условий для эффективного управления требуемыми Программой ресурсами, в том числе финансовыми.</w:t>
      </w:r>
    </w:p>
    <w:p w:rsidR="00A54C01" w:rsidRDefault="00A54C01" w:rsidP="00EA3005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A54C01" w:rsidRDefault="00A54C01" w:rsidP="00EA3005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A54C01" w:rsidRDefault="00A54C01" w:rsidP="00EA3005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A54C01" w:rsidRDefault="00A54C01" w:rsidP="00EA3005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9F5DF8" w:rsidRDefault="009F5DF8" w:rsidP="00EA3005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EA3005" w:rsidRDefault="00EA3005" w:rsidP="00EA3005">
      <w:pPr>
        <w:numPr>
          <w:ilvl w:val="0"/>
          <w:numId w:val="1"/>
        </w:num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Цели, задачи, сроки и этапы реализации </w:t>
      </w:r>
    </w:p>
    <w:p w:rsidR="00EA3005" w:rsidRDefault="00EA3005" w:rsidP="00EA3005">
      <w:pPr>
        <w:ind w:left="72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муниципальной Программы</w:t>
      </w:r>
    </w:p>
    <w:p w:rsidR="00EA3005" w:rsidRDefault="00EA3005" w:rsidP="00EA3005">
      <w:pPr>
        <w:shd w:val="clear" w:color="auto" w:fill="FFFFFF"/>
        <w:jc w:val="center"/>
        <w:rPr>
          <w:sz w:val="28"/>
          <w:szCs w:val="28"/>
        </w:rPr>
      </w:pPr>
    </w:p>
    <w:p w:rsidR="00EA3005" w:rsidRDefault="00EA3005" w:rsidP="00EA3005">
      <w:pPr>
        <w:shd w:val="clear" w:color="auto" w:fill="FFFFFF"/>
        <w:tabs>
          <w:tab w:val="left" w:pos="720"/>
          <w:tab w:val="left" w:pos="6677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Основными целями Программы являются расширение доступа различных категорий населения Славянского городского поселения Славянского района к </w:t>
      </w:r>
      <w:r>
        <w:rPr>
          <w:color w:val="000000"/>
          <w:spacing w:val="-1"/>
          <w:sz w:val="28"/>
          <w:szCs w:val="28"/>
        </w:rPr>
        <w:t xml:space="preserve">достижениям культуры, </w:t>
      </w:r>
      <w:r>
        <w:rPr>
          <w:sz w:val="28"/>
          <w:szCs w:val="28"/>
        </w:rPr>
        <w:t>создание условий для сохранения и использования объектов культурного наследия, расположенных на территории Славянского городского поселения Славянского района.</w:t>
      </w:r>
    </w:p>
    <w:p w:rsidR="00EA3005" w:rsidRDefault="00EA3005" w:rsidP="00EA3005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Для достижения основных целей Программы предполагается решение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следующих задач:</w:t>
      </w:r>
    </w:p>
    <w:p w:rsidR="00EA3005" w:rsidRDefault="00EA3005" w:rsidP="00EA3005">
      <w:pPr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Обеспечение сохранности объектов культурного и исторического наследия.</w:t>
      </w:r>
    </w:p>
    <w:p w:rsidR="00EA3005" w:rsidRDefault="00EA3005" w:rsidP="00EA3005">
      <w:pPr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для приобщения к культурным ценностям. </w:t>
      </w:r>
    </w:p>
    <w:p w:rsidR="00EA3005" w:rsidRDefault="00EA3005" w:rsidP="00EA3005">
      <w:pPr>
        <w:numPr>
          <w:ilvl w:val="0"/>
          <w:numId w:val="2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Содействие росту национального самосознания.</w:t>
      </w:r>
    </w:p>
    <w:p w:rsidR="00EA3005" w:rsidRDefault="00EA3005" w:rsidP="00EA3005">
      <w:pPr>
        <w:ind w:left="720" w:hanging="1080"/>
        <w:jc w:val="both"/>
        <w:rPr>
          <w:color w:val="000000"/>
          <w:spacing w:val="-1"/>
          <w:sz w:val="28"/>
          <w:szCs w:val="28"/>
        </w:rPr>
      </w:pPr>
      <w:r>
        <w:tab/>
      </w:r>
      <w:r w:rsidRPr="00B33AF6">
        <w:rPr>
          <w:spacing w:val="-1"/>
          <w:sz w:val="28"/>
          <w:szCs w:val="28"/>
        </w:rPr>
        <w:t>Срок реализации Программы - 2019 год.</w:t>
      </w:r>
    </w:p>
    <w:p w:rsidR="00EA3005" w:rsidRDefault="00EA3005" w:rsidP="00EA30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A3005" w:rsidRDefault="00EA3005" w:rsidP="00EA3005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Перечень и краткое описание мероприятий </w:t>
      </w:r>
    </w:p>
    <w:p w:rsidR="00EA3005" w:rsidRDefault="00EA3005" w:rsidP="00EA3005">
      <w:pPr>
        <w:shd w:val="clear" w:color="auto" w:fill="FFFFFF"/>
        <w:ind w:left="72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муниципальной Программы, </w:t>
      </w:r>
      <w:r>
        <w:rPr>
          <w:bCs/>
          <w:color w:val="000000"/>
          <w:spacing w:val="-3"/>
          <w:sz w:val="28"/>
          <w:szCs w:val="28"/>
        </w:rPr>
        <w:t xml:space="preserve">объемы </w:t>
      </w:r>
    </w:p>
    <w:p w:rsidR="00EA3005" w:rsidRDefault="00EA3005" w:rsidP="00EA3005">
      <w:pPr>
        <w:shd w:val="clear" w:color="auto" w:fill="FFFFFF"/>
        <w:ind w:left="72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и источники </w:t>
      </w:r>
      <w:r>
        <w:rPr>
          <w:color w:val="000000"/>
          <w:spacing w:val="-3"/>
          <w:sz w:val="28"/>
          <w:szCs w:val="28"/>
        </w:rPr>
        <w:t xml:space="preserve">ее </w:t>
      </w:r>
      <w:r>
        <w:rPr>
          <w:bCs/>
          <w:color w:val="000000"/>
          <w:spacing w:val="-3"/>
          <w:sz w:val="28"/>
          <w:szCs w:val="28"/>
        </w:rPr>
        <w:t xml:space="preserve">финансирования </w:t>
      </w:r>
    </w:p>
    <w:p w:rsidR="00EA3005" w:rsidRDefault="00EA3005" w:rsidP="00EA300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2977"/>
        <w:gridCol w:w="2460"/>
      </w:tblGrid>
      <w:tr w:rsidR="00EA3005" w:rsidTr="00960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5" w:rsidRDefault="00EA30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Наименование </w:t>
            </w:r>
          </w:p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роприятия (или </w:t>
            </w:r>
          </w:p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подпрограммы)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Источник </w:t>
            </w:r>
          </w:p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финансиро</w:t>
            </w:r>
            <w:r>
              <w:rPr>
                <w:color w:val="000000"/>
                <w:spacing w:val="1"/>
                <w:sz w:val="28"/>
                <w:szCs w:val="28"/>
              </w:rPr>
              <w:t>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5" w:rsidRDefault="00EA30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Объем </w:t>
            </w:r>
          </w:p>
          <w:p w:rsidR="00EA3005" w:rsidRDefault="00EA30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финансирования</w:t>
            </w:r>
          </w:p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 2019 год, руб.</w:t>
            </w:r>
          </w:p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</w:p>
        </w:tc>
      </w:tr>
      <w:tr w:rsidR="00EA3005" w:rsidTr="00960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1.</w:t>
            </w: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5A6EAF" w:rsidRDefault="00110FC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1.1.</w:t>
            </w: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110FCF" w:rsidRDefault="00110FC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110FCF" w:rsidRDefault="00110FC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B33AF6" w:rsidRDefault="00B33AF6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110FCF" w:rsidRDefault="00B33AF6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1.2</w:t>
            </w:r>
            <w:r w:rsidR="00110FCF">
              <w:rPr>
                <w:spacing w:val="3"/>
                <w:sz w:val="28"/>
                <w:szCs w:val="28"/>
              </w:rPr>
              <w:t>.</w:t>
            </w:r>
          </w:p>
          <w:p w:rsidR="00B33AF6" w:rsidRDefault="00B33AF6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B33AF6" w:rsidRDefault="00B33AF6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  <w:p w:rsidR="00B33AF6" w:rsidRDefault="00B33AF6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1.3.</w:t>
            </w:r>
          </w:p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AF" w:rsidRDefault="005A6EA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научно-проектной </w:t>
            </w:r>
            <w:r w:rsidR="00EA3005">
              <w:rPr>
                <w:sz w:val="28"/>
                <w:szCs w:val="28"/>
              </w:rPr>
              <w:t>документации на проведение работ по со</w:t>
            </w:r>
            <w:r>
              <w:rPr>
                <w:sz w:val="28"/>
                <w:szCs w:val="28"/>
              </w:rPr>
              <w:t>хранению объектов</w:t>
            </w:r>
            <w:r w:rsidR="00EA3005">
              <w:rPr>
                <w:sz w:val="28"/>
                <w:szCs w:val="28"/>
              </w:rPr>
              <w:t xml:space="preserve"> культурного наследия</w:t>
            </w:r>
            <w:r>
              <w:rPr>
                <w:sz w:val="28"/>
                <w:szCs w:val="28"/>
              </w:rPr>
              <w:t>:</w:t>
            </w:r>
          </w:p>
          <w:p w:rsidR="005A6EAF" w:rsidRDefault="00EA3005" w:rsidP="00EC62DD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«Братская могила 672 советских воинов, погибших в боях с фашистскими захватчиками, 1943 г.»</w:t>
            </w:r>
            <w:r w:rsidR="00B33AF6">
              <w:rPr>
                <w:sz w:val="28"/>
                <w:szCs w:val="28"/>
              </w:rPr>
              <w:t>,</w:t>
            </w:r>
            <w:r w:rsidR="00EC62DD">
              <w:rPr>
                <w:sz w:val="28"/>
                <w:szCs w:val="28"/>
              </w:rPr>
              <w:t xml:space="preserve"> </w:t>
            </w:r>
            <w:r w:rsidR="00110FCF">
              <w:rPr>
                <w:sz w:val="28"/>
                <w:szCs w:val="28"/>
              </w:rPr>
              <w:t>«</w:t>
            </w:r>
            <w:r w:rsidR="00EC62DD">
              <w:rPr>
                <w:sz w:val="28"/>
                <w:szCs w:val="28"/>
              </w:rPr>
              <w:t>М</w:t>
            </w:r>
            <w:r w:rsidR="00110FCF" w:rsidRPr="00EC62DD">
              <w:rPr>
                <w:sz w:val="28"/>
                <w:szCs w:val="28"/>
              </w:rPr>
              <w:t>о</w:t>
            </w:r>
            <w:r w:rsidR="00110FCF">
              <w:rPr>
                <w:sz w:val="28"/>
                <w:szCs w:val="28"/>
              </w:rPr>
              <w:t xml:space="preserve">гила М.Д. Кудри </w:t>
            </w:r>
            <w:r w:rsidR="00110FCF" w:rsidRPr="00110FCF">
              <w:rPr>
                <w:sz w:val="28"/>
                <w:szCs w:val="28"/>
              </w:rPr>
              <w:t>(1924—1943),</w:t>
            </w:r>
            <w:r w:rsidR="00110FCF">
              <w:rPr>
                <w:sz w:val="28"/>
                <w:szCs w:val="28"/>
              </w:rPr>
              <w:t xml:space="preserve"> Героя Советского Союза»</w:t>
            </w:r>
          </w:p>
          <w:p w:rsidR="00110FCF" w:rsidRDefault="00110FCF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0FCF">
              <w:rPr>
                <w:sz w:val="28"/>
                <w:szCs w:val="28"/>
              </w:rPr>
              <w:t>Памятник участникам по</w:t>
            </w:r>
            <w:r>
              <w:rPr>
                <w:sz w:val="28"/>
                <w:szCs w:val="28"/>
              </w:rPr>
              <w:t>хода Таманской Красной армии,</w:t>
            </w:r>
            <w:r w:rsidRPr="00110FCF">
              <w:rPr>
                <w:sz w:val="28"/>
                <w:szCs w:val="28"/>
              </w:rPr>
              <w:t>1923 г., 1956 г.</w:t>
            </w:r>
            <w:r>
              <w:rPr>
                <w:sz w:val="28"/>
                <w:szCs w:val="28"/>
              </w:rPr>
              <w:t>»</w:t>
            </w:r>
          </w:p>
          <w:p w:rsidR="00B33AF6" w:rsidRDefault="009F5DF8" w:rsidP="009F5DF8">
            <w:pPr>
              <w:widowControl w:val="0"/>
              <w:rPr>
                <w:sz w:val="28"/>
                <w:szCs w:val="28"/>
              </w:rPr>
            </w:pPr>
            <w:r w:rsidRPr="009F5DF8">
              <w:rPr>
                <w:sz w:val="28"/>
                <w:szCs w:val="28"/>
              </w:rPr>
              <w:t xml:space="preserve">«Скульптура, памятник В.И. Ленину, ул. Красная»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Славянского городского поселения Славянского 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2671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40F0">
              <w:rPr>
                <w:sz w:val="28"/>
                <w:szCs w:val="28"/>
              </w:rPr>
              <w:t>0</w:t>
            </w:r>
            <w:r w:rsidR="00EA3005">
              <w:rPr>
                <w:sz w:val="28"/>
                <w:szCs w:val="28"/>
              </w:rPr>
              <w:t>0 000</w:t>
            </w:r>
          </w:p>
        </w:tc>
      </w:tr>
      <w:tr w:rsidR="00EA3005" w:rsidTr="00960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5" w:rsidRDefault="00EA3005" w:rsidP="00A54C01">
            <w:pPr>
              <w:spacing w:line="18" w:lineRule="atLeast"/>
              <w:rPr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05" w:rsidRDefault="00EA3005" w:rsidP="00A54C01">
            <w:pPr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EA3005" w:rsidRDefault="00EA3005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2671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9</w:t>
            </w:r>
            <w:r w:rsidR="007C40F0">
              <w:rPr>
                <w:spacing w:val="-7"/>
                <w:sz w:val="28"/>
                <w:szCs w:val="28"/>
              </w:rPr>
              <w:t>0</w:t>
            </w:r>
            <w:r w:rsidR="00EA3005">
              <w:rPr>
                <w:spacing w:val="-7"/>
                <w:sz w:val="28"/>
                <w:szCs w:val="28"/>
              </w:rPr>
              <w:t>0 000</w:t>
            </w:r>
          </w:p>
        </w:tc>
      </w:tr>
      <w:tr w:rsidR="007C40F0" w:rsidTr="00FC5B7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F8" w:rsidRPr="009F5DF8" w:rsidRDefault="007C40F0" w:rsidP="009F5DF8">
            <w:pPr>
              <w:widowControl w:val="0"/>
              <w:rPr>
                <w:sz w:val="28"/>
                <w:szCs w:val="28"/>
              </w:rPr>
            </w:pPr>
            <w:r w:rsidRPr="009F5DF8">
              <w:rPr>
                <w:sz w:val="28"/>
                <w:szCs w:val="28"/>
              </w:rPr>
              <w:t xml:space="preserve">Текущий ремонт </w:t>
            </w:r>
            <w:r w:rsidR="00EC62DD">
              <w:rPr>
                <w:sz w:val="28"/>
                <w:szCs w:val="28"/>
              </w:rPr>
              <w:t>«С</w:t>
            </w:r>
            <w:r w:rsidR="009F5DF8" w:rsidRPr="009F5DF8">
              <w:rPr>
                <w:sz w:val="28"/>
                <w:szCs w:val="28"/>
              </w:rPr>
              <w:t xml:space="preserve">кульптуры, памятника В.И. Ленину, ул. </w:t>
            </w:r>
            <w:r w:rsidR="00EC62DD">
              <w:rPr>
                <w:sz w:val="28"/>
                <w:szCs w:val="28"/>
              </w:rPr>
              <w:t>Красная»</w:t>
            </w:r>
          </w:p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3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7C40F0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t>Славянского городского поселения Славянского 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267105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  <w:r w:rsidR="007C40F0">
              <w:rPr>
                <w:sz w:val="28"/>
                <w:szCs w:val="28"/>
              </w:rPr>
              <w:t>00 000</w:t>
            </w:r>
          </w:p>
        </w:tc>
      </w:tr>
      <w:tr w:rsidR="007C40F0" w:rsidTr="00FC5B7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080B1C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1 4</w:t>
            </w:r>
            <w:r w:rsidR="007C40F0">
              <w:rPr>
                <w:spacing w:val="-7"/>
                <w:sz w:val="28"/>
                <w:szCs w:val="28"/>
              </w:rPr>
              <w:t>00 000</w:t>
            </w:r>
          </w:p>
        </w:tc>
      </w:tr>
      <w:tr w:rsidR="007C40F0" w:rsidTr="00960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</w:t>
            </w:r>
          </w:p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Славянского городского поселения Славянского 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F0" w:rsidRDefault="007C40F0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2 300 000</w:t>
            </w:r>
          </w:p>
        </w:tc>
      </w:tr>
      <w:tr w:rsidR="007C40F0" w:rsidTr="00960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F0" w:rsidRDefault="007C40F0" w:rsidP="00A54C01">
            <w:pPr>
              <w:spacing w:line="18" w:lineRule="atLeast"/>
              <w:rPr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F0" w:rsidRDefault="007C40F0" w:rsidP="00A54C01">
            <w:pPr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F0" w:rsidRDefault="007C40F0" w:rsidP="00A54C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F0" w:rsidRDefault="007C40F0" w:rsidP="00A54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2 300 000</w:t>
            </w:r>
          </w:p>
        </w:tc>
      </w:tr>
    </w:tbl>
    <w:p w:rsidR="00EA3005" w:rsidRDefault="00EA3005" w:rsidP="00EA3005">
      <w:pPr>
        <w:jc w:val="both"/>
        <w:rPr>
          <w:sz w:val="28"/>
          <w:szCs w:val="28"/>
        </w:rPr>
      </w:pPr>
    </w:p>
    <w:p w:rsidR="00267105" w:rsidRPr="009F5DF8" w:rsidRDefault="00267105" w:rsidP="0026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DF8">
        <w:rPr>
          <w:sz w:val="28"/>
          <w:szCs w:val="28"/>
        </w:rPr>
        <w:t>4. Содержание Программы</w:t>
      </w:r>
    </w:p>
    <w:p w:rsidR="00267105" w:rsidRPr="0045665F" w:rsidRDefault="00267105" w:rsidP="002671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105" w:rsidRPr="0045665F" w:rsidRDefault="00267105" w:rsidP="002671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665F">
        <w:rPr>
          <w:sz w:val="28"/>
          <w:szCs w:val="28"/>
        </w:rPr>
        <w:t xml:space="preserve">Программа содержит: </w:t>
      </w:r>
    </w:p>
    <w:p w:rsidR="006E5175" w:rsidRPr="0045665F" w:rsidRDefault="00267105" w:rsidP="00AE06A4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5665F">
        <w:rPr>
          <w:sz w:val="28"/>
          <w:szCs w:val="28"/>
        </w:rPr>
        <w:t>К</w:t>
      </w:r>
      <w:r w:rsidR="00EA3005" w:rsidRPr="0045665F">
        <w:rPr>
          <w:sz w:val="28"/>
          <w:szCs w:val="28"/>
        </w:rPr>
        <w:t>омплексный план реализации мероприятий, направленных на разработку научно-проектной документации на провед</w:t>
      </w:r>
      <w:r w:rsidR="004D5B6C" w:rsidRPr="0045665F">
        <w:rPr>
          <w:sz w:val="28"/>
          <w:szCs w:val="28"/>
        </w:rPr>
        <w:t>ение работ по сохранению объектов</w:t>
      </w:r>
      <w:r w:rsidR="00EA3005" w:rsidRPr="0045665F">
        <w:rPr>
          <w:sz w:val="28"/>
          <w:szCs w:val="28"/>
        </w:rPr>
        <w:t xml:space="preserve"> культурного наследия: «Братская могила 672 советских воинов, погибших в боях с фаши</w:t>
      </w:r>
      <w:r w:rsidR="004D5B6C" w:rsidRPr="0045665F">
        <w:rPr>
          <w:sz w:val="28"/>
          <w:szCs w:val="28"/>
        </w:rPr>
        <w:t>стскими захватчиками, 1943 год»</w:t>
      </w:r>
      <w:r w:rsidR="008F036B" w:rsidRPr="0045665F">
        <w:rPr>
          <w:sz w:val="28"/>
          <w:szCs w:val="28"/>
        </w:rPr>
        <w:t>,</w:t>
      </w:r>
      <w:r w:rsidR="004D5B6C" w:rsidRPr="0045665F">
        <w:rPr>
          <w:sz w:val="28"/>
          <w:szCs w:val="28"/>
        </w:rPr>
        <w:t xml:space="preserve"> «Могила М.Д. Кудри (1924—1943), Героя Советского Союза»; «Памятник участникам похода Таманской Красной армии, 1923 г., 1956 г.»</w:t>
      </w:r>
      <w:r w:rsidRPr="0045665F">
        <w:rPr>
          <w:sz w:val="28"/>
          <w:szCs w:val="28"/>
        </w:rPr>
        <w:t>, «</w:t>
      </w:r>
      <w:r w:rsidR="009F5DF8">
        <w:rPr>
          <w:sz w:val="28"/>
          <w:szCs w:val="28"/>
        </w:rPr>
        <w:t>Скульптура</w:t>
      </w:r>
      <w:r w:rsidR="00634812">
        <w:rPr>
          <w:sz w:val="28"/>
          <w:szCs w:val="28"/>
        </w:rPr>
        <w:t>, памятник</w:t>
      </w:r>
      <w:r w:rsidR="009F5DF8" w:rsidRPr="009F5DF8">
        <w:rPr>
          <w:sz w:val="28"/>
          <w:szCs w:val="28"/>
        </w:rPr>
        <w:t xml:space="preserve"> В.И. Ленину, ул. Красная</w:t>
      </w:r>
      <w:r w:rsidR="009F5DF8">
        <w:rPr>
          <w:sz w:val="28"/>
          <w:szCs w:val="28"/>
        </w:rPr>
        <w:t>».</w:t>
      </w:r>
    </w:p>
    <w:p w:rsidR="00634812" w:rsidRDefault="00AE06A4" w:rsidP="00634812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5665F">
        <w:rPr>
          <w:sz w:val="28"/>
          <w:szCs w:val="28"/>
        </w:rPr>
        <w:t>О</w:t>
      </w:r>
      <w:r w:rsidR="00EA3005" w:rsidRPr="0045665F">
        <w:rPr>
          <w:sz w:val="28"/>
          <w:szCs w:val="28"/>
        </w:rPr>
        <w:t>пре</w:t>
      </w:r>
      <w:r w:rsidR="00634812">
        <w:rPr>
          <w:sz w:val="28"/>
          <w:szCs w:val="28"/>
        </w:rPr>
        <w:t>деление</w:t>
      </w:r>
      <w:r w:rsidR="00EA3005" w:rsidRPr="0045665F">
        <w:rPr>
          <w:sz w:val="28"/>
          <w:szCs w:val="28"/>
        </w:rPr>
        <w:t xml:space="preserve"> на конкурсной основе, в установленном законодательстве порядке, организацию, осуществляющую разработку научно-проектной документации на проведение работ по сохранению объекта культурно</w:t>
      </w:r>
      <w:r w:rsidRPr="0045665F">
        <w:rPr>
          <w:sz w:val="28"/>
          <w:szCs w:val="28"/>
        </w:rPr>
        <w:t>го наследия.</w:t>
      </w:r>
      <w:r w:rsidR="00EA3005" w:rsidRPr="0045665F">
        <w:rPr>
          <w:sz w:val="28"/>
          <w:szCs w:val="28"/>
        </w:rPr>
        <w:t xml:space="preserve"> </w:t>
      </w:r>
      <w:r w:rsidRPr="0045665F">
        <w:rPr>
          <w:sz w:val="28"/>
          <w:szCs w:val="28"/>
        </w:rPr>
        <w:t>Заключить с указанной организацией контракт на разработку документации.</w:t>
      </w:r>
      <w:r w:rsidR="00634812" w:rsidRPr="00634812">
        <w:rPr>
          <w:sz w:val="28"/>
          <w:szCs w:val="28"/>
        </w:rPr>
        <w:t xml:space="preserve"> </w:t>
      </w:r>
    </w:p>
    <w:p w:rsidR="0045665F" w:rsidRPr="0045665F" w:rsidRDefault="00634812" w:rsidP="00634812">
      <w:pPr>
        <w:pStyle w:val="a7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5665F">
        <w:rPr>
          <w:sz w:val="28"/>
          <w:szCs w:val="28"/>
        </w:rPr>
        <w:t>Составление технического задания на ремонт объекта культурного насле</w:t>
      </w:r>
      <w:r>
        <w:rPr>
          <w:sz w:val="28"/>
          <w:szCs w:val="28"/>
        </w:rPr>
        <w:t xml:space="preserve">дия </w:t>
      </w:r>
      <w:r w:rsidRPr="0045665F">
        <w:rPr>
          <w:sz w:val="28"/>
          <w:szCs w:val="28"/>
        </w:rPr>
        <w:t>«</w:t>
      </w:r>
      <w:r>
        <w:rPr>
          <w:sz w:val="28"/>
          <w:szCs w:val="28"/>
        </w:rPr>
        <w:t>Скульптура, памятник</w:t>
      </w:r>
      <w:r w:rsidRPr="009F5DF8">
        <w:rPr>
          <w:sz w:val="28"/>
          <w:szCs w:val="28"/>
        </w:rPr>
        <w:t xml:space="preserve"> В.И. Ленину, ул. Красная</w:t>
      </w:r>
      <w:r>
        <w:rPr>
          <w:sz w:val="28"/>
          <w:szCs w:val="28"/>
        </w:rPr>
        <w:t>».</w:t>
      </w:r>
    </w:p>
    <w:p w:rsidR="00EA3005" w:rsidRPr="0045665F" w:rsidRDefault="00AE06A4" w:rsidP="009F5DF8">
      <w:pPr>
        <w:pStyle w:val="a7"/>
        <w:ind w:left="0" w:firstLine="709"/>
        <w:jc w:val="both"/>
        <w:rPr>
          <w:sz w:val="28"/>
          <w:szCs w:val="28"/>
        </w:rPr>
      </w:pPr>
      <w:r w:rsidRPr="0045665F">
        <w:rPr>
          <w:sz w:val="28"/>
          <w:szCs w:val="28"/>
        </w:rPr>
        <w:t>С</w:t>
      </w:r>
      <w:r w:rsidR="00EA3005" w:rsidRPr="0045665F">
        <w:rPr>
          <w:sz w:val="28"/>
          <w:szCs w:val="28"/>
        </w:rPr>
        <w:t>огласова</w:t>
      </w:r>
      <w:r w:rsidRPr="0045665F">
        <w:rPr>
          <w:sz w:val="28"/>
          <w:szCs w:val="28"/>
        </w:rPr>
        <w:t>ние проектной документации</w:t>
      </w:r>
      <w:r w:rsidR="00634812">
        <w:rPr>
          <w:sz w:val="28"/>
          <w:szCs w:val="28"/>
        </w:rPr>
        <w:t xml:space="preserve"> и технического задания</w:t>
      </w:r>
      <w:r w:rsidR="00EA3005" w:rsidRPr="0045665F">
        <w:rPr>
          <w:sz w:val="28"/>
          <w:szCs w:val="28"/>
        </w:rPr>
        <w:t xml:space="preserve"> с управлением государственной охраны объектов культурного наследия администрации Краснодарского края.</w:t>
      </w:r>
    </w:p>
    <w:p w:rsidR="00EA3005" w:rsidRDefault="00EA3005" w:rsidP="00EA3005">
      <w:pPr>
        <w:jc w:val="both"/>
        <w:rPr>
          <w:sz w:val="28"/>
          <w:szCs w:val="28"/>
        </w:rPr>
      </w:pPr>
    </w:p>
    <w:p w:rsidR="00EA3005" w:rsidRDefault="00267105" w:rsidP="002671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3005">
        <w:rPr>
          <w:sz w:val="28"/>
          <w:szCs w:val="28"/>
        </w:rPr>
        <w:t xml:space="preserve">Обоснование ресурсного обеспечения </w:t>
      </w:r>
    </w:p>
    <w:p w:rsidR="00EA3005" w:rsidRDefault="00EA3005" w:rsidP="00EA300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A3005" w:rsidRDefault="00EA3005" w:rsidP="00EA3005">
      <w:pPr>
        <w:jc w:val="center"/>
        <w:rPr>
          <w:b/>
          <w:sz w:val="28"/>
          <w:szCs w:val="28"/>
        </w:rPr>
      </w:pPr>
    </w:p>
    <w:p w:rsidR="00EA3005" w:rsidRDefault="00EA3005" w:rsidP="00EA300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9F5DF8">
        <w:rPr>
          <w:sz w:val="28"/>
        </w:rPr>
        <w:t xml:space="preserve">Финансирование муниципальной Программы составляет </w:t>
      </w:r>
      <w:r w:rsidR="006E5175" w:rsidRPr="009F5DF8">
        <w:rPr>
          <w:sz w:val="28"/>
          <w:szCs w:val="28"/>
        </w:rPr>
        <w:t xml:space="preserve">2 300 000 (два миллиона триста тысяч) </w:t>
      </w:r>
      <w:r w:rsidR="006E51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из средств бюджета Славянского городского поселения Славянского района на 2019 год.</w:t>
      </w:r>
    </w:p>
    <w:p w:rsidR="00EA3005" w:rsidRDefault="00EA3005" w:rsidP="00EA3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на основе контрактов с организациями, определёнными в установленном законодательством порядке.</w:t>
      </w:r>
    </w:p>
    <w:p w:rsidR="00EA3005" w:rsidRDefault="00EA3005" w:rsidP="00EA3005">
      <w:pPr>
        <w:jc w:val="both"/>
        <w:rPr>
          <w:sz w:val="28"/>
          <w:szCs w:val="28"/>
        </w:rPr>
      </w:pPr>
    </w:p>
    <w:p w:rsidR="00EA3005" w:rsidRDefault="006E5175" w:rsidP="00EA300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A3005">
        <w:rPr>
          <w:sz w:val="28"/>
          <w:szCs w:val="28"/>
        </w:rPr>
        <w:t>. Перечень целевых показателей муниципальной Программы</w:t>
      </w:r>
    </w:p>
    <w:p w:rsidR="00EA3005" w:rsidRDefault="00EA3005" w:rsidP="00EA3005">
      <w:pPr>
        <w:jc w:val="center"/>
        <w:rPr>
          <w:sz w:val="28"/>
          <w:szCs w:val="28"/>
        </w:rPr>
      </w:pPr>
    </w:p>
    <w:p w:rsidR="00110FCF" w:rsidRDefault="00EA3005" w:rsidP="00EA3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Готовая научно-проектная документация по сохране</w:t>
      </w:r>
      <w:r w:rsidR="00110FCF">
        <w:rPr>
          <w:sz w:val="28"/>
          <w:szCs w:val="28"/>
        </w:rPr>
        <w:t>нию объектов</w:t>
      </w:r>
      <w:r>
        <w:rPr>
          <w:sz w:val="28"/>
          <w:szCs w:val="28"/>
        </w:rPr>
        <w:t xml:space="preserve"> культурного наследия: </w:t>
      </w:r>
    </w:p>
    <w:p w:rsidR="00D9796B" w:rsidRPr="00AE06A4" w:rsidRDefault="00EA3005" w:rsidP="00D9796B">
      <w:pPr>
        <w:pStyle w:val="a7"/>
        <w:jc w:val="both"/>
        <w:rPr>
          <w:sz w:val="28"/>
          <w:szCs w:val="28"/>
        </w:rPr>
      </w:pPr>
      <w:r w:rsidRPr="00AE06A4">
        <w:rPr>
          <w:sz w:val="28"/>
          <w:szCs w:val="28"/>
        </w:rPr>
        <w:t>«Братская могила 672 советских воинов, погибших в боях с фашистски</w:t>
      </w:r>
      <w:r w:rsidR="009F5DF8">
        <w:rPr>
          <w:sz w:val="28"/>
          <w:szCs w:val="28"/>
        </w:rPr>
        <w:t xml:space="preserve">ми захватчиками, 1943 год», </w:t>
      </w:r>
      <w:r w:rsidR="0045665F">
        <w:rPr>
          <w:sz w:val="28"/>
          <w:szCs w:val="28"/>
        </w:rPr>
        <w:t>«М</w:t>
      </w:r>
      <w:r w:rsidR="00D9796B" w:rsidRPr="00AE06A4">
        <w:rPr>
          <w:sz w:val="28"/>
          <w:szCs w:val="28"/>
        </w:rPr>
        <w:t>огила М.Д. Кудри (1924—1943), Героя Советского Союза»</w:t>
      </w:r>
      <w:r w:rsidR="00AE06A4">
        <w:rPr>
          <w:sz w:val="28"/>
          <w:szCs w:val="28"/>
        </w:rPr>
        <w:t>;</w:t>
      </w:r>
    </w:p>
    <w:p w:rsidR="00D9796B" w:rsidRPr="00AE06A4" w:rsidRDefault="00D9796B" w:rsidP="00D9796B">
      <w:pPr>
        <w:pStyle w:val="a7"/>
        <w:jc w:val="both"/>
        <w:rPr>
          <w:sz w:val="28"/>
          <w:szCs w:val="28"/>
        </w:rPr>
      </w:pPr>
      <w:r w:rsidRPr="00AE06A4">
        <w:rPr>
          <w:sz w:val="28"/>
          <w:szCs w:val="28"/>
        </w:rPr>
        <w:t xml:space="preserve">«Памятник участникам похода Таманской Красной армии,1923 г., </w:t>
      </w:r>
      <w:r w:rsidR="00283626">
        <w:rPr>
          <w:sz w:val="28"/>
          <w:szCs w:val="28"/>
        </w:rPr>
        <w:t xml:space="preserve">       </w:t>
      </w:r>
      <w:r w:rsidRPr="00AE06A4">
        <w:rPr>
          <w:sz w:val="28"/>
          <w:szCs w:val="28"/>
        </w:rPr>
        <w:t>1956 г.»</w:t>
      </w:r>
      <w:r w:rsidR="00AE06A4">
        <w:rPr>
          <w:sz w:val="28"/>
          <w:szCs w:val="28"/>
        </w:rPr>
        <w:t>;</w:t>
      </w:r>
    </w:p>
    <w:p w:rsidR="00AE06A4" w:rsidRDefault="00AE06A4" w:rsidP="00D9796B">
      <w:pPr>
        <w:pStyle w:val="a7"/>
        <w:jc w:val="both"/>
        <w:rPr>
          <w:sz w:val="28"/>
          <w:szCs w:val="28"/>
        </w:rPr>
      </w:pPr>
      <w:r w:rsidRPr="009F5DF8">
        <w:rPr>
          <w:sz w:val="28"/>
          <w:szCs w:val="28"/>
        </w:rPr>
        <w:lastRenderedPageBreak/>
        <w:t>«</w:t>
      </w:r>
      <w:r w:rsidR="009F5DF8">
        <w:rPr>
          <w:sz w:val="28"/>
          <w:szCs w:val="28"/>
        </w:rPr>
        <w:t>Скульптура, памятник</w:t>
      </w:r>
      <w:r w:rsidR="009F5DF8" w:rsidRPr="009F5DF8">
        <w:rPr>
          <w:sz w:val="28"/>
          <w:szCs w:val="28"/>
        </w:rPr>
        <w:t xml:space="preserve"> В.И. Ленину, ул. Красная</w:t>
      </w:r>
      <w:r w:rsidR="009F5DF8">
        <w:rPr>
          <w:sz w:val="28"/>
          <w:szCs w:val="28"/>
        </w:rPr>
        <w:t>».</w:t>
      </w:r>
    </w:p>
    <w:p w:rsidR="00EC62DD" w:rsidRDefault="00EC62DD" w:rsidP="00D9796B">
      <w:pPr>
        <w:pStyle w:val="a7"/>
        <w:jc w:val="both"/>
        <w:rPr>
          <w:sz w:val="28"/>
          <w:szCs w:val="28"/>
        </w:rPr>
      </w:pPr>
    </w:p>
    <w:p w:rsidR="00EC62DD" w:rsidRPr="009F5DF8" w:rsidRDefault="00DE4CEF" w:rsidP="00EC62D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Выполненный р</w:t>
      </w:r>
      <w:r w:rsidR="00EC62DD" w:rsidRPr="009F5DF8">
        <w:rPr>
          <w:sz w:val="28"/>
          <w:szCs w:val="28"/>
        </w:rPr>
        <w:t xml:space="preserve">емонт </w:t>
      </w:r>
      <w:r w:rsidR="00EC62DD">
        <w:rPr>
          <w:sz w:val="28"/>
          <w:szCs w:val="28"/>
        </w:rPr>
        <w:t>«С</w:t>
      </w:r>
      <w:r w:rsidR="00EC62DD" w:rsidRPr="009F5DF8">
        <w:rPr>
          <w:sz w:val="28"/>
          <w:szCs w:val="28"/>
        </w:rPr>
        <w:t xml:space="preserve">кульптуры, памятника В.И. Ленину, ул. </w:t>
      </w:r>
      <w:r w:rsidR="00EC62DD">
        <w:rPr>
          <w:sz w:val="28"/>
          <w:szCs w:val="28"/>
        </w:rPr>
        <w:t>Красная»</w:t>
      </w:r>
      <w:r w:rsidR="003E43B3">
        <w:rPr>
          <w:sz w:val="28"/>
          <w:szCs w:val="28"/>
        </w:rPr>
        <w:t>.</w:t>
      </w:r>
    </w:p>
    <w:p w:rsidR="00EA3005" w:rsidRDefault="00EA3005" w:rsidP="00EA3005">
      <w:pPr>
        <w:jc w:val="both"/>
        <w:rPr>
          <w:sz w:val="28"/>
          <w:szCs w:val="28"/>
        </w:rPr>
      </w:pPr>
    </w:p>
    <w:p w:rsidR="00EA3005" w:rsidRDefault="00EA3005" w:rsidP="00EA30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Методика оценки эффективности </w:t>
      </w:r>
    </w:p>
    <w:p w:rsidR="00EA3005" w:rsidRDefault="00EA3005" w:rsidP="00EA300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A3005" w:rsidRDefault="00EA3005" w:rsidP="00EA3005">
      <w:pPr>
        <w:jc w:val="center"/>
        <w:rPr>
          <w:sz w:val="28"/>
          <w:szCs w:val="28"/>
        </w:rPr>
      </w:pPr>
    </w:p>
    <w:p w:rsidR="00EA3005" w:rsidRDefault="00EA3005" w:rsidP="00EA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Славянского городского поселения Славянского района.</w:t>
      </w:r>
    </w:p>
    <w:p w:rsidR="00EA3005" w:rsidRDefault="00EA3005" w:rsidP="00EA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отчётного года.</w:t>
      </w:r>
    </w:p>
    <w:p w:rsidR="00EC62DD" w:rsidRDefault="00EA3005" w:rsidP="00DE4CE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Социально-экономический эффект от ре</w:t>
      </w:r>
      <w:r w:rsidR="003E43B3">
        <w:rPr>
          <w:color w:val="000000"/>
          <w:spacing w:val="-2"/>
          <w:sz w:val="28"/>
          <w:szCs w:val="28"/>
        </w:rPr>
        <w:t>ализации Программы выражается в</w:t>
      </w:r>
      <w:r w:rsidR="00EC62DD">
        <w:rPr>
          <w:color w:val="000000"/>
          <w:spacing w:val="-2"/>
          <w:sz w:val="28"/>
          <w:szCs w:val="28"/>
        </w:rPr>
        <w:t>:</w:t>
      </w:r>
    </w:p>
    <w:p w:rsidR="00EA3005" w:rsidRDefault="00EA3005" w:rsidP="00EC62DD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укреплении культурного пространства Славянского городско</w:t>
      </w:r>
      <w:r w:rsidR="00EF503E">
        <w:rPr>
          <w:color w:val="000000"/>
          <w:spacing w:val="-2"/>
          <w:sz w:val="28"/>
          <w:szCs w:val="28"/>
        </w:rPr>
        <w:t>го поселения Славянского района</w:t>
      </w:r>
      <w:r w:rsidR="00EC62DD">
        <w:rPr>
          <w:bCs/>
          <w:color w:val="000000"/>
          <w:spacing w:val="-1"/>
          <w:sz w:val="28"/>
          <w:szCs w:val="28"/>
        </w:rPr>
        <w:t>;</w:t>
      </w:r>
    </w:p>
    <w:p w:rsidR="00EC62DD" w:rsidRDefault="00EC62DD" w:rsidP="00EC62DD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>активизации работы по патриотическому воспитанию населения Славянского городского поселения Славянского района.</w:t>
      </w:r>
    </w:p>
    <w:p w:rsidR="00EC62DD" w:rsidRPr="00EF503E" w:rsidRDefault="00EC62DD" w:rsidP="00EC62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A3005" w:rsidRDefault="00EA3005" w:rsidP="00EA300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EA3005" w:rsidRDefault="00EA3005" w:rsidP="00EA3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6.1. Оценка степени реализации мероприятий </w:t>
      </w:r>
    </w:p>
    <w:p w:rsidR="00EA3005" w:rsidRDefault="00EA3005" w:rsidP="00EA3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 достижения ожидаемых </w:t>
      </w:r>
    </w:p>
    <w:p w:rsidR="00EA3005" w:rsidRDefault="00EA3005" w:rsidP="00EA3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непосредственных результатов их реализации:</w:t>
      </w:r>
    </w:p>
    <w:p w:rsidR="00EA3005" w:rsidRDefault="00EA3005" w:rsidP="00EA3005">
      <w:pPr>
        <w:ind w:firstLine="709"/>
        <w:jc w:val="both"/>
        <w:rPr>
          <w:sz w:val="28"/>
          <w:szCs w:val="28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Степень реализации мероприятий оценивается, как доля мероприятий выполненных в полном объеме по следующей формуле: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997BE1" wp14:editId="683235B6">
            <wp:extent cx="1208405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position w:val="-12"/>
          <w:sz w:val="28"/>
          <w:szCs w:val="28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D5EB116" wp14:editId="64BC9705">
            <wp:extent cx="334010" cy="222885"/>
            <wp:effectExtent l="0" t="0" r="889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мероприятий;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35C800A" wp14:editId="3EA9077A">
            <wp:extent cx="254635" cy="2228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A3005" w:rsidRDefault="00EA3005" w:rsidP="00EA30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Мероприятие может считаться выполненным в полном объеме при достижении следующих результатов: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</w:t>
      </w:r>
      <w:r>
        <w:rPr>
          <w:sz w:val="28"/>
          <w:szCs w:val="28"/>
        </w:rPr>
        <w:lastRenderedPageBreak/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6.2. Оценка эффективности использования 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средств местного бюджета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F4968E" wp14:editId="464098E8">
            <wp:extent cx="1343660" cy="23876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5E53F17" wp14:editId="16B22096">
            <wp:extent cx="238760" cy="230505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использования средств местного бюджета;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53EDC73" wp14:editId="379C200A">
            <wp:extent cx="302260" cy="230505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B116789" wp14:editId="45BDE616">
            <wp:extent cx="334010" cy="238760"/>
            <wp:effectExtent l="0" t="0" r="889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муниципальной программы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муниципальной программы. Данный показатель рассчитывается по формуле: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B92784" wp14:editId="262DCD9E">
            <wp:extent cx="1343660" cy="238760"/>
            <wp:effectExtent l="0" t="0" r="889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0A945CB" wp14:editId="08E76E7E">
            <wp:extent cx="238760" cy="23050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использования финансовых ресурсов на реализацию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00C39C6" wp14:editId="40110D36">
            <wp:extent cx="302260" cy="23050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всех мероприятий муниципальной программы;</w:t>
      </w:r>
    </w:p>
    <w:p w:rsidR="00EA3005" w:rsidRDefault="00EA3005" w:rsidP="00F42A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запланированному уровню расходов из всех источников.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6.3. Оценка степени достижения целей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решения задач муниципальной Программы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Степень достижения планового значения целевого показателя рассчитывается по следующим формулам: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698000" wp14:editId="646050EC">
            <wp:extent cx="1478915" cy="238760"/>
            <wp:effectExtent l="0" t="0" r="698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21EB2F" wp14:editId="0C482BDD">
            <wp:extent cx="1749425" cy="238760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7D2CE15" wp14:editId="4D38D94A">
            <wp:extent cx="46101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19CD885" wp14:editId="792B2148">
            <wp:extent cx="421640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значение целевого показателя муниципальной программы, фактически достигнутое на конец отчетного периода;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3AD14DE" wp14:editId="720654EC">
            <wp:extent cx="413385" cy="23050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целевого показателя муниципальной программы.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6.3.3. Степень реализации муниципальной программы рассчитывается по формуле: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DC05B9" wp14:editId="0CD45AC2">
            <wp:extent cx="1630045" cy="4292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169B6B0" wp14:editId="7F927EBC">
            <wp:extent cx="34988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реализации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A0C5A35" wp14:editId="76ED9DAF">
            <wp:extent cx="46101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планового значения целевого показателя муниципальной Программы;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муниципальной Программы.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8029526" wp14:editId="662076B1">
            <wp:extent cx="67564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67664BB" wp14:editId="07031A27">
            <wp:extent cx="46101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принимается равным 1.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4A68527" wp14:editId="734EE94E">
            <wp:extent cx="1717675" cy="429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A3005" w:rsidRDefault="00EA3005" w:rsidP="00F42AC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87B44F5" wp14:editId="2C116BA8">
            <wp:extent cx="15875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35BE13A" wp14:editId="66DC35B3">
            <wp:extent cx="564515" cy="254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EA3005" w:rsidRDefault="00EA3005" w:rsidP="00F42AC4">
      <w:pPr>
        <w:spacing w:line="216" w:lineRule="auto"/>
        <w:jc w:val="center"/>
        <w:rPr>
          <w:sz w:val="28"/>
          <w:szCs w:val="28"/>
        </w:rPr>
      </w:pPr>
    </w:p>
    <w:p w:rsidR="00EA3005" w:rsidRDefault="00EA3005" w:rsidP="00F42AC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Механизм реализации муниципальной Программы</w:t>
      </w:r>
    </w:p>
    <w:p w:rsidR="00EA3005" w:rsidRDefault="00EA3005" w:rsidP="00F42AC4">
      <w:pPr>
        <w:spacing w:line="216" w:lineRule="auto"/>
        <w:jc w:val="center"/>
        <w:rPr>
          <w:sz w:val="28"/>
          <w:szCs w:val="28"/>
        </w:rPr>
      </w:pPr>
    </w:p>
    <w:p w:rsidR="00DE4CEF" w:rsidRDefault="00EA3005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Организацию, координацию деятельности исполнителей, уточнение ежегодных объёмов финансирования и контроль за р</w:t>
      </w:r>
      <w:r w:rsidR="00DE4CEF">
        <w:rPr>
          <w:sz w:val="28"/>
          <w:szCs w:val="28"/>
        </w:rPr>
        <w:t>еализацией Программы осуществляю</w:t>
      </w:r>
      <w:r>
        <w:rPr>
          <w:sz w:val="28"/>
          <w:szCs w:val="28"/>
        </w:rPr>
        <w:t xml:space="preserve">т </w:t>
      </w:r>
    </w:p>
    <w:p w:rsidR="00DE4CEF" w:rsidRPr="00DE4CEF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4CEF">
        <w:rPr>
          <w:sz w:val="28"/>
          <w:szCs w:val="28"/>
        </w:rPr>
        <w:t>тдел по работе с молодёжью,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</w:t>
      </w:r>
      <w:r>
        <w:rPr>
          <w:sz w:val="28"/>
          <w:szCs w:val="28"/>
        </w:rPr>
        <w:t>;</w:t>
      </w:r>
      <w:r w:rsidRPr="00DE4CEF">
        <w:rPr>
          <w:sz w:val="28"/>
          <w:szCs w:val="28"/>
        </w:rPr>
        <w:t xml:space="preserve"> </w:t>
      </w:r>
    </w:p>
    <w:p w:rsidR="00EA3005" w:rsidRDefault="00EA3005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строительства, жилищно-коммунального хозяйства, транспорта и связи администрации Славянского городского поселения Славянского района.</w:t>
      </w:r>
    </w:p>
    <w:p w:rsidR="006C24B2" w:rsidRPr="006C24B2" w:rsidRDefault="006C24B2" w:rsidP="00F42AC4">
      <w:pPr>
        <w:spacing w:line="216" w:lineRule="auto"/>
        <w:ind w:firstLine="708"/>
        <w:jc w:val="both"/>
        <w:rPr>
          <w:sz w:val="28"/>
          <w:szCs w:val="28"/>
        </w:rPr>
      </w:pPr>
      <w:r w:rsidRPr="006C24B2">
        <w:rPr>
          <w:sz w:val="28"/>
          <w:szCs w:val="28"/>
        </w:rPr>
        <w:t>Отделы в рамках реализации Программы:</w:t>
      </w:r>
    </w:p>
    <w:p w:rsidR="00DE4CEF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разработку муниципальной программы; </w:t>
      </w:r>
    </w:p>
    <w:p w:rsidR="00DE4CEF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структуру муниципальной программы; 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организую</w:t>
      </w:r>
      <w:r w:rsidR="00EA3005">
        <w:rPr>
          <w:sz w:val="28"/>
          <w:szCs w:val="28"/>
        </w:rPr>
        <w:t xml:space="preserve">т реализацию муниципальной программы; 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принимаю</w:t>
      </w:r>
      <w:r w:rsidR="00EA3005">
        <w:rPr>
          <w:sz w:val="28"/>
          <w:szCs w:val="28"/>
        </w:rPr>
        <w:t xml:space="preserve">т решение о внесении в установленном порядке изменений </w:t>
      </w:r>
      <w:r w:rsidR="00F42AC4">
        <w:rPr>
          <w:sz w:val="28"/>
          <w:szCs w:val="28"/>
        </w:rPr>
        <w:t>в муниципальную Программу и несу</w:t>
      </w:r>
      <w:r w:rsidR="00EA3005">
        <w:rPr>
          <w:sz w:val="28"/>
          <w:szCs w:val="28"/>
        </w:rPr>
        <w:t>т ответственность за достижение целевых показателей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="00EA3005">
        <w:rPr>
          <w:sz w:val="28"/>
          <w:szCs w:val="28"/>
        </w:rPr>
        <w:t>т мониторинг и анализ отчётов иных исполнителей отдельных мероприятий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="00EA3005">
        <w:rPr>
          <w:sz w:val="28"/>
          <w:szCs w:val="28"/>
        </w:rPr>
        <w:t>т в администрацию Славянского городского поселения Славянского района сведения, необходимые для проведения мониторинга реализации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</w:t>
      </w:r>
      <w:r w:rsidR="00EA3005">
        <w:rPr>
          <w:sz w:val="28"/>
          <w:szCs w:val="28"/>
        </w:rPr>
        <w:t>т оценку эффективности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организую</w:t>
      </w:r>
      <w:r w:rsidR="00EA3005">
        <w:rPr>
          <w:sz w:val="28"/>
          <w:szCs w:val="28"/>
        </w:rPr>
        <w:t>т информационную и разъяснительную работу, направленную на освещение целей и задач муниципальной Программы;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размещаю</w:t>
      </w:r>
      <w:r w:rsidR="00EA3005">
        <w:rPr>
          <w:sz w:val="28"/>
          <w:szCs w:val="28"/>
        </w:rPr>
        <w:t>т информацию о ходе реализации и достигнутых результатах муниципальной Программы на официальном сайте в сети «Интернет»;</w:t>
      </w:r>
    </w:p>
    <w:p w:rsidR="00EA3005" w:rsidRDefault="00DE4CEF" w:rsidP="00F42AC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="00EA3005">
        <w:rPr>
          <w:sz w:val="28"/>
          <w:szCs w:val="28"/>
        </w:rPr>
        <w:t>т иные полномочия, установл</w:t>
      </w:r>
      <w:r>
        <w:rPr>
          <w:sz w:val="28"/>
          <w:szCs w:val="28"/>
        </w:rPr>
        <w:t>енные муниципальной Программой</w:t>
      </w:r>
      <w:r w:rsidR="003E43B3">
        <w:rPr>
          <w:sz w:val="28"/>
          <w:szCs w:val="28"/>
        </w:rPr>
        <w:t>»</w:t>
      </w:r>
      <w:r w:rsidR="00EF503E">
        <w:rPr>
          <w:sz w:val="28"/>
          <w:szCs w:val="28"/>
        </w:rPr>
        <w:t>.</w:t>
      </w:r>
    </w:p>
    <w:p w:rsidR="00EA3005" w:rsidRDefault="00EA3005" w:rsidP="00EA3005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EA3005" w:rsidRDefault="00EA3005" w:rsidP="00EA300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Начальник отдела по работе с молодёжью,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культуре, физической культуре и спорту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управления внутренней и кадровой политики,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социальной сферы, взаимодействию с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правоохранительными органами администрации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Славянского городского поселения </w:t>
      </w:r>
    </w:p>
    <w:p w:rsidR="00EA3005" w:rsidRDefault="00EA3005" w:rsidP="00EA300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Славянского района                                                                                       И.В. Таран</w:t>
      </w:r>
    </w:p>
    <w:p w:rsidR="00EA3005" w:rsidRDefault="00EA3005" w:rsidP="00EA3005"/>
    <w:p w:rsidR="00EA3005" w:rsidRDefault="00EA3005" w:rsidP="00EA3005"/>
    <w:p w:rsidR="00E17A89" w:rsidRDefault="00E17A89"/>
    <w:sectPr w:rsidR="00E17A89" w:rsidSect="00E22DBF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20" w:rsidRDefault="002B4D20">
      <w:r>
        <w:separator/>
      </w:r>
    </w:p>
  </w:endnote>
  <w:endnote w:type="continuationSeparator" w:id="0">
    <w:p w:rsidR="002B4D20" w:rsidRDefault="002B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20" w:rsidRDefault="002B4D20">
      <w:r>
        <w:separator/>
      </w:r>
    </w:p>
  </w:footnote>
  <w:footnote w:type="continuationSeparator" w:id="0">
    <w:p w:rsidR="002B4D20" w:rsidRDefault="002B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957029"/>
      <w:docPartObj>
        <w:docPartGallery w:val="Page Numbers (Top of Page)"/>
        <w:docPartUnique/>
      </w:docPartObj>
    </w:sdtPr>
    <w:sdtEndPr/>
    <w:sdtContent>
      <w:p w:rsidR="00E22DBF" w:rsidRDefault="003C4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DA1">
          <w:rPr>
            <w:noProof/>
          </w:rPr>
          <w:t>2</w:t>
        </w:r>
        <w:r>
          <w:fldChar w:fldCharType="end"/>
        </w:r>
      </w:p>
    </w:sdtContent>
  </w:sdt>
  <w:p w:rsidR="00E22DBF" w:rsidRDefault="002B4D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8.75pt" o:bullet="t">
        <v:imagedata r:id="rId1" o:title="clip_image001"/>
      </v:shape>
    </w:pict>
  </w:numPicBullet>
  <w:abstractNum w:abstractNumId="0" w15:restartNumberingAfterBreak="0">
    <w:nsid w:val="23761875"/>
    <w:multiLevelType w:val="hybridMultilevel"/>
    <w:tmpl w:val="11C4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044C"/>
    <w:multiLevelType w:val="hybridMultilevel"/>
    <w:tmpl w:val="4CD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5769"/>
    <w:multiLevelType w:val="hybridMultilevel"/>
    <w:tmpl w:val="62B059F4"/>
    <w:lvl w:ilvl="0" w:tplc="7F70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6DC6"/>
    <w:multiLevelType w:val="hybridMultilevel"/>
    <w:tmpl w:val="24761E04"/>
    <w:lvl w:ilvl="0" w:tplc="D59A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5618"/>
    <w:multiLevelType w:val="hybridMultilevel"/>
    <w:tmpl w:val="50C290CC"/>
    <w:lvl w:ilvl="0" w:tplc="7302A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B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B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A7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2E7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879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2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7A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C05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BF227C"/>
    <w:multiLevelType w:val="hybridMultilevel"/>
    <w:tmpl w:val="4CD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5"/>
    <w:rsid w:val="00080B1C"/>
    <w:rsid w:val="00110FCF"/>
    <w:rsid w:val="00145DA1"/>
    <w:rsid w:val="00217B9C"/>
    <w:rsid w:val="00243FB9"/>
    <w:rsid w:val="00260515"/>
    <w:rsid w:val="00267105"/>
    <w:rsid w:val="00283626"/>
    <w:rsid w:val="002B4D20"/>
    <w:rsid w:val="00343118"/>
    <w:rsid w:val="00390C50"/>
    <w:rsid w:val="003C4097"/>
    <w:rsid w:val="003E43B3"/>
    <w:rsid w:val="0045665F"/>
    <w:rsid w:val="004D5B6C"/>
    <w:rsid w:val="004D68D1"/>
    <w:rsid w:val="005A6EAF"/>
    <w:rsid w:val="005E511B"/>
    <w:rsid w:val="00634812"/>
    <w:rsid w:val="006509D4"/>
    <w:rsid w:val="006C24B2"/>
    <w:rsid w:val="006E5175"/>
    <w:rsid w:val="006F4BDA"/>
    <w:rsid w:val="007253C3"/>
    <w:rsid w:val="007C40F0"/>
    <w:rsid w:val="008E2895"/>
    <w:rsid w:val="008F036B"/>
    <w:rsid w:val="009F5DF8"/>
    <w:rsid w:val="00A54C01"/>
    <w:rsid w:val="00A55FB5"/>
    <w:rsid w:val="00AE06A4"/>
    <w:rsid w:val="00B12E28"/>
    <w:rsid w:val="00B33AF6"/>
    <w:rsid w:val="00C644A1"/>
    <w:rsid w:val="00D125AA"/>
    <w:rsid w:val="00D9796B"/>
    <w:rsid w:val="00DE4CEF"/>
    <w:rsid w:val="00E17A89"/>
    <w:rsid w:val="00E34221"/>
    <w:rsid w:val="00EA3005"/>
    <w:rsid w:val="00EC62DD"/>
    <w:rsid w:val="00EE6B6B"/>
    <w:rsid w:val="00EF503E"/>
    <w:rsid w:val="00EF5F54"/>
    <w:rsid w:val="00F32824"/>
    <w:rsid w:val="00F42AC4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77A0"/>
  <w15:docId w15:val="{CF97F2A2-0A6B-40DE-9055-F997724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30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3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0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10F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54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ИВ</dc:creator>
  <cp:lastModifiedBy>Андрусенко Мария Сергеевна</cp:lastModifiedBy>
  <cp:revision>15</cp:revision>
  <cp:lastPrinted>2019-06-13T11:39:00Z</cp:lastPrinted>
  <dcterms:created xsi:type="dcterms:W3CDTF">2019-06-06T11:04:00Z</dcterms:created>
  <dcterms:modified xsi:type="dcterms:W3CDTF">2019-07-11T11:24:00Z</dcterms:modified>
</cp:coreProperties>
</file>